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A" w:rsidRPr="00A542B7" w:rsidRDefault="00DD279A" w:rsidP="00DD27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 здоровья в детском саду</w:t>
      </w:r>
    </w:p>
    <w:p w:rsidR="00DD279A" w:rsidRPr="00A542B7" w:rsidRDefault="00DD279A" w:rsidP="00DD27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(средняя группа)</w:t>
      </w:r>
    </w:p>
    <w:p w:rsidR="00DD279A" w:rsidRPr="00A542B7" w:rsidRDefault="00DD279A" w:rsidP="00DD27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МКДОУ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Введенский детский сад №3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D279A" w:rsidRPr="00A542B7" w:rsidRDefault="00DD279A" w:rsidP="00DD27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Трапезникова Н.Ю..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Утро.</w:t>
      </w:r>
    </w:p>
    <w:p w:rsidR="00DD279A" w:rsidRPr="00A542B7" w:rsidRDefault="00DD279A" w:rsidP="00DD2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1.  Прием детей:  </w:t>
      </w:r>
      <w:r w:rsidRPr="00A542B7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Ребята, сегодня в нашем детском саду проходит «День здоровья». Здоровье — это когда человек сильный, крепкий, никогда не болеет. Но для</w:t>
      </w:r>
      <w:r w:rsidRPr="00A542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этого он должен заниматься спортом, закаляться, есть фрукты, овощи. А что еще для этого необходимо вы сегодня и узнаете, а мы — узнаем: какие вы ловкие и сильные…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A542B7">
        <w:rPr>
          <w:rFonts w:ascii="Arial" w:eastAsia="Times New Roman" w:hAnsi="Arial" w:cs="Arial"/>
          <w:color w:val="333333"/>
          <w:sz w:val="14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Провести дидактические игры: «Угадай вид спорта», «Съедобно — несъедобно»;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Вместе с детьми рассмотреть  тематический альбом «Чистота – залог здоровья»</w:t>
      </w:r>
    </w:p>
    <w:p w:rsidR="00DD279A" w:rsidRPr="00A542B7" w:rsidRDefault="00DD279A" w:rsidP="00DD279A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A542B7">
        <w:rPr>
          <w:rFonts w:ascii="Arial" w:eastAsia="Times New Roman" w:hAnsi="Arial" w:cs="Arial"/>
          <w:color w:val="333333"/>
          <w:sz w:val="14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литературы: К. Чуковский «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Мойдодыр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D279A" w:rsidRPr="00A542B7" w:rsidRDefault="00DD279A" w:rsidP="00DD279A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Pr="00A542B7">
        <w:rPr>
          <w:rFonts w:ascii="Arial" w:eastAsia="Times New Roman" w:hAnsi="Arial" w:cs="Arial"/>
          <w:color w:val="333333"/>
          <w:sz w:val="14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Артикуляционная гимнастика, пальчиковая гимнастика.</w:t>
      </w:r>
    </w:p>
    <w:p w:rsidR="00DD279A" w:rsidRPr="00A542B7" w:rsidRDefault="00DD279A" w:rsidP="00DD279A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Pr="00A542B7">
        <w:rPr>
          <w:rFonts w:ascii="Arial" w:eastAsia="Times New Roman" w:hAnsi="Arial" w:cs="Arial"/>
          <w:color w:val="333333"/>
          <w:sz w:val="14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гимнастика</w:t>
      </w:r>
    </w:p>
    <w:p w:rsidR="00DD279A" w:rsidRPr="00A542B7" w:rsidRDefault="00DD279A" w:rsidP="00DD279A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</w:t>
      </w:r>
      <w:r w:rsidRPr="00A542B7">
        <w:rPr>
          <w:rFonts w:ascii="Arial" w:eastAsia="Times New Roman" w:hAnsi="Arial" w:cs="Arial"/>
          <w:color w:val="333333"/>
          <w:sz w:val="14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Поиграть с детьми в игру – тренинг общения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«Встаньте все те, кто…..»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- любит прыгать; — любит бегать; — имеет младших сестру, брата; — любит рисовать.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7. Организовать условия для спортивной игры: «Боулинг»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8. Подведение итогов дня: « Чем запомнился нам этот день »;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1часть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Здоровье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ни за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деньги не купишь».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Задумывались ли вы о том, что у нашего здоровья немало добрых и верных друзей?*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рассуждения детей)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Давайте вместе подумаем, что помогает человеку быть здоровым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тветы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Второй наш друг — это утренняя зарядка.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 вы думаете, что еще помогает нам быть здоровыми?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 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А представьте себе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лентяя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который редко моет руки, не стрижет ногти. Дома у 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него ПЫЛЬНО и ГРЯЗНО, На кухне — горы немытой посуды, крошки и объедки. Вокруг них вьются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мухи-грязнухи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Как вы считаете, заботится ли этот человек о своем здоровье?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Верно! Не заботится!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мух в старину не зря величали «вредными птичками». Летая по помойкам, свалкам, выгребным ямам, а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потом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 мы с вами забыли еще об одном нашем преданном друге — о движении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одумаем, может ли быть здоровым человек, который ведет неподвижный образ жизни и большую часть времени сидит в кресле или лежит на диване?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 Верно! Не может!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почему?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рассуждения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 Его мышцы, сердце не тренируются. Он не дышит свежим воздухом, ему не хватает солнечных лучей и кислорода.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Малая подвижность ослабляет здоровье! А движение, особенно на свежем воздухе, делает нас сильными, ловкими, закаленными!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Дети, сегодня мы с вами говорим о том, что влияет на наше здоровье и как его укрепить. Вот и сейчас нам с вами пора немножко расслабиться и укрепить свое здоровье.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Растираем уши ладонью правой и левой руки, а сейчас злой гномик кусает вас за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ушко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начиная снизу – с мочки и поднимаясь вверх. Повторить 2-3 раза.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 часть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любимые мультфильмы посмотреть и с котом поиграть. А у других только обещания и жалобы, что не успел, сделает завтра. Почему так? Кто как думает?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мнение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 все правильно сказали. Однако у них есть еще один секрет. Этот секрет — режим дня.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Дети, как вы думаете, что такое режим?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суждение детей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Режим помогает быть дисциплинированным, помогает укрепить здоровье, хорошо и качественно выполнить все свои дела и задания. Режим — это когда все твои дела распределены четко по времени в течение дня.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Режим дня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знаю немало ребятишек, которые не любят соблюдать режим дня. До поздней ночи они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сидят перед экраном телевизора или компьютера, а утром встают вялыми, бледными,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невыспавшимися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забывая замечательное правило: «Рано в кровать, рано вставать — горя и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хвори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не будете знать!»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Ребята, с чего начинается ваш день? Что вы делаем потом? Как вы проводите вечер дома?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End"/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 детей, дополнение воспитателя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      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заостряет внимание, на необходимость выполнение гигиенических процедур в течение всего дня и т. д.)</w:t>
      </w:r>
      <w:proofErr w:type="gramEnd"/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Молодцы, ребята. Справились с заданием. А теперь ответьте на мои вопросы: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Каких друзей нашего здоровья ты знаешь? Расскажи о них.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2. Какие водные процедуры ты делаешь по утрам?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3. Делаешь ли ты ежедневно утреннюю зарядку? Чем она полезна?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4. Почему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грязнули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неряхи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часто болеют?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5. Соблюдаешь ли ты режим дня? Чем он тебе помогает?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А в конце нашей беседы, я хотела бы вам прочитать одно очень интересное стихотворение (</w:t>
      </w:r>
      <w:r w:rsidRPr="00A542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желание детей его можно разучить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), а называется оно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Чтоб здоровье сохранить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»: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 здоровье сохранить,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Организм свой укрепить,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Знает вся моя семья,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Должен быть режим у дня.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Следует, ребята, знать —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Нужно всем подольше спать.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утром не лениться –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зарядку становиться!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Чистить зубы, умываться,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почаще улыбаться,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Закаляться, и тогда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страшна тебе хандра.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здоровья есть враги,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ними дружбы не води!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Среди них тихоня лень,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ней борись ты каждый день.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ни один микроб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попал случайно в рот,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Руки мыть перед едой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Нужно мылом и водой.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Кушать овощи и фрукты,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Рыбу, молокопродукты —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полезная еда,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Витаминами полна!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прогулку выходи,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Свежим воздухом дыши.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Только помни при уходе: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Одеваться по погоде!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а если уж случилось: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Разболеться получилось,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Знай, к врачу тебе пора.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поможет нам всегда!</w:t>
      </w:r>
    </w:p>
    <w:p w:rsidR="00DD279A" w:rsidRPr="00A542B7" w:rsidRDefault="00DD279A" w:rsidP="00DD279A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те добрые советы,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них и спрятаны секреты,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здоровье сохранить.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Научись его ценить!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Вечер.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Конкурс загадок и отгадок на тему: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«Загадки о спорте и туризме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</w:p>
    <w:tbl>
      <w:tblPr>
        <w:tblW w:w="0" w:type="dxa"/>
        <w:jc w:val="center"/>
        <w:tblInd w:w="-3416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4806"/>
        <w:gridCol w:w="150"/>
        <w:gridCol w:w="4275"/>
      </w:tblGrid>
      <w:tr w:rsidR="00DD279A" w:rsidRPr="00A542B7" w:rsidTr="00400E01">
        <w:trPr>
          <w:jc w:val="center"/>
        </w:trPr>
        <w:tc>
          <w:tcPr>
            <w:tcW w:w="48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Стадион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Зеленый луг,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Сто скамеечек вокруг,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От ворот до ворот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Бойко бегает народ.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На воротах этих —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Рыбацкие сети.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Волейбол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- Не пойму, ребята, кто вы?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Птицеловы? Рыболовы?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Что за невод во дворе?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— Не мешал бы ты игре,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Ты бы лучше отошел!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 xml:space="preserve">Мы играем 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…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Футбольный мяч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 пустому животу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Б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ьют меня невмоготу;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Метко сыплют игроки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Мне ногами тумаки.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lastRenderedPageBreak/>
              <w:t>В него воздух надувают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И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ногой его пинают.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Велосипед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Этот конь не ест овса,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Вместо ног — два колеса.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Сядь верхом и мчись на нем,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Только лучше правь рулем.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 него — два колеса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И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седло на раме.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Две педали есть внизу,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Крутят их ногами.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Каток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Вот серебряный лужок: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Не видать барашка,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Не мычит на нем бычок,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Не цветет ромашка.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Наш лужок зимой хорош,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А весною не найдёшь.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Коньки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Два коня у меня,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Два коня,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По воде они возят меня,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А вода тверда,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Словно каменная.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A542B7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Сани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Сперва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с горы летишь на них,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А после в гору тянешь их.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Все лето стояли,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Зимы ожидали,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Дождались поры,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Помчались с горы.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Взял 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дубовых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два бруска,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Два железных полозка,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На бруски прибил я планки: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Дайте снег! Готовы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Гантели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Силачом я стать хочу,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Прихожу я к силачу: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— Расскажите вот о чем —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Как вы стали силачом?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Улыбнулся он в ответ: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lastRenderedPageBreak/>
              <w:t>— Очень просто. Много лет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Ежедневно, встав с постели,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Поднимаю я?..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Мяч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Его бьют, а он не плачет,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Только прыгает и скачет.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Кинешь в реку – не утонет,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Бьешь о стенки – он не стонет,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Будешь оземь кидать –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Станет кверху летать.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Бадминтон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Высоко волан взлетает,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Легкий и подвижный он.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Мы с подругою играем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Н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 площадке в…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</w:r>
            <w:r w:rsidRPr="00A542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Теннис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тоят игроки друг против друга,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Сетка меж ними натянута туго,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Бьют по мячу и красиво, и метко,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И оживает в руках их ракетка.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Лыжи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Две полоски на снегу</w:t>
            </w:r>
            <w:proofErr w:type="gramStart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О</w:t>
            </w:r>
            <w:proofErr w:type="gramEnd"/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ставляю на бегу.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Я лечу от них стрелой,</w:t>
            </w:r>
            <w:r w:rsidRPr="00A542B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А они опять за мной.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D279A" w:rsidRPr="00A542B7" w:rsidRDefault="00DD279A" w:rsidP="00400E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2B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   </w:t>
      </w:r>
    </w:p>
    <w:p w:rsidR="00DD279A" w:rsidRPr="00A542B7" w:rsidRDefault="00DD279A" w:rsidP="00DD27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9A"/>
    <w:rsid w:val="001161E9"/>
    <w:rsid w:val="0038178C"/>
    <w:rsid w:val="005B7D96"/>
    <w:rsid w:val="00892E30"/>
    <w:rsid w:val="008A4F06"/>
    <w:rsid w:val="00A04461"/>
    <w:rsid w:val="00C32189"/>
    <w:rsid w:val="00D0418C"/>
    <w:rsid w:val="00D72EBD"/>
    <w:rsid w:val="00D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8188</Characters>
  <Application>Microsoft Office Word</Application>
  <DocSecurity>0</DocSecurity>
  <Lines>68</Lines>
  <Paragraphs>19</Paragraphs>
  <ScaleCrop>false</ScaleCrop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2016-01-19T15:58:00Z</dcterms:created>
  <dcterms:modified xsi:type="dcterms:W3CDTF">2016-01-19T15:58:00Z</dcterms:modified>
</cp:coreProperties>
</file>