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016" w:rsidRDefault="00E30016" w:rsidP="00AD3647">
      <w:pPr>
        <w:pStyle w:val="a5"/>
        <w:jc w:val="both"/>
        <w:rPr>
          <w:rFonts w:ascii="Times New Roman" w:hAnsi="Times New Roman" w:cs="Times New Roman"/>
          <w:noProof/>
          <w:color w:val="1F497D" w:themeColor="text2"/>
          <w:sz w:val="24"/>
        </w:rPr>
      </w:pPr>
      <w:r w:rsidRPr="00E30016">
        <w:rPr>
          <w:rFonts w:ascii="Times New Roman" w:hAnsi="Times New Roman" w:cs="Times New Roman"/>
          <w:noProof/>
          <w:color w:val="1F497D" w:themeColor="text2"/>
          <w:sz w:val="24"/>
        </w:rPr>
        <w:t>Для родителей младших групп прошел мастер-класс</w:t>
      </w:r>
      <w:r>
        <w:rPr>
          <w:rFonts w:ascii="Times New Roman" w:hAnsi="Times New Roman" w:cs="Times New Roman"/>
          <w:noProof/>
          <w:color w:val="1F497D" w:themeColor="text2"/>
          <w:sz w:val="24"/>
        </w:rPr>
        <w:t xml:space="preserve"> </w:t>
      </w:r>
      <w:r w:rsidR="00AD3647">
        <w:rPr>
          <w:rFonts w:ascii="Times New Roman" w:hAnsi="Times New Roman" w:cs="Times New Roman"/>
          <w:noProof/>
          <w:color w:val="1F497D" w:themeColor="text2"/>
          <w:sz w:val="24"/>
        </w:rPr>
        <w:t>«Развиваем твор</w:t>
      </w:r>
      <w:r w:rsidRPr="00E30016">
        <w:rPr>
          <w:rFonts w:ascii="Times New Roman" w:hAnsi="Times New Roman" w:cs="Times New Roman"/>
          <w:noProof/>
          <w:color w:val="1F497D" w:themeColor="text2"/>
          <w:sz w:val="24"/>
        </w:rPr>
        <w:t>ческие спосо</w:t>
      </w:r>
      <w:r w:rsidR="00AD3647">
        <w:rPr>
          <w:rFonts w:ascii="Times New Roman" w:hAnsi="Times New Roman" w:cs="Times New Roman"/>
          <w:noProof/>
          <w:color w:val="1F497D" w:themeColor="text2"/>
          <w:sz w:val="24"/>
        </w:rPr>
        <w:t>бнос</w:t>
      </w:r>
      <w:r w:rsidRPr="00E30016">
        <w:rPr>
          <w:rFonts w:ascii="Times New Roman" w:hAnsi="Times New Roman" w:cs="Times New Roman"/>
          <w:noProof/>
          <w:color w:val="1F497D" w:themeColor="text2"/>
          <w:sz w:val="24"/>
        </w:rPr>
        <w:t>ти детей через игру на музыкальных инструментах»</w:t>
      </w:r>
      <w:r>
        <w:rPr>
          <w:rFonts w:ascii="Times New Roman" w:hAnsi="Times New Roman" w:cs="Times New Roman"/>
          <w:noProof/>
          <w:color w:val="1F497D" w:themeColor="text2"/>
          <w:sz w:val="24"/>
        </w:rPr>
        <w:t>. Родители месте с детьми играли на деревянных ложк</w:t>
      </w:r>
      <w:r w:rsidR="00AD3647">
        <w:rPr>
          <w:rFonts w:ascii="Times New Roman" w:hAnsi="Times New Roman" w:cs="Times New Roman"/>
          <w:noProof/>
          <w:color w:val="1F497D" w:themeColor="text2"/>
          <w:sz w:val="24"/>
        </w:rPr>
        <w:t>ах, с бубнами, с колокольчиками</w:t>
      </w:r>
      <w:r>
        <w:rPr>
          <w:rFonts w:ascii="Times New Roman" w:hAnsi="Times New Roman" w:cs="Times New Roman"/>
          <w:noProof/>
          <w:color w:val="1F497D" w:themeColor="text2"/>
          <w:sz w:val="24"/>
        </w:rPr>
        <w:t>.</w:t>
      </w:r>
      <w:r w:rsidR="00AD3647">
        <w:rPr>
          <w:rFonts w:ascii="Times New Roman" w:hAnsi="Times New Roman" w:cs="Times New Roman"/>
          <w:noProof/>
          <w:color w:val="1F497D" w:themeColor="text2"/>
          <w:sz w:val="24"/>
        </w:rPr>
        <w:t xml:space="preserve"> </w:t>
      </w:r>
      <w:r>
        <w:rPr>
          <w:rFonts w:ascii="Times New Roman" w:hAnsi="Times New Roman" w:cs="Times New Roman"/>
          <w:noProof/>
          <w:color w:val="1F497D" w:themeColor="text2"/>
          <w:sz w:val="24"/>
        </w:rPr>
        <w:t>Приняли участие 7 семей.</w:t>
      </w:r>
    </w:p>
    <w:p w:rsidR="00E30016" w:rsidRPr="00E30016" w:rsidRDefault="00E30016" w:rsidP="00E30016">
      <w:pPr>
        <w:pStyle w:val="a5"/>
        <w:rPr>
          <w:rFonts w:ascii="Times New Roman" w:hAnsi="Times New Roman" w:cs="Times New Roman"/>
          <w:noProof/>
          <w:color w:val="1F497D" w:themeColor="text2"/>
          <w:sz w:val="24"/>
        </w:rPr>
      </w:pPr>
    </w:p>
    <w:p w:rsidR="00EB7ACB" w:rsidRDefault="00E30016" w:rsidP="009403A2">
      <w:pPr>
        <w:jc w:val="center"/>
      </w:pPr>
      <w:r>
        <w:rPr>
          <w:noProof/>
        </w:rPr>
        <w:drawing>
          <wp:inline distT="0" distB="0" distL="0" distR="0">
            <wp:extent cx="6000750" cy="3695700"/>
            <wp:effectExtent l="19050" t="0" r="0" b="0"/>
            <wp:docPr id="3" name="Рисунок 1" descr="C:\Users\Марина\AppData\Local\Microsoft\Windows\Temporary Internet Files\Content.Word\20190403_16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AppData\Local\Microsoft\Windows\Temporary Internet Files\Content.Word\20190403_161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483" t="15697" r="10185" b="15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4EB" w:rsidRPr="00E30016" w:rsidRDefault="00E30016" w:rsidP="00E30016">
      <w:pPr>
        <w:jc w:val="center"/>
      </w:pPr>
      <w:r w:rsidRPr="00E30016">
        <w:rPr>
          <w:noProof/>
        </w:rPr>
        <w:drawing>
          <wp:inline distT="0" distB="0" distL="0" distR="0">
            <wp:extent cx="4456163" cy="5781675"/>
            <wp:effectExtent l="19050" t="0" r="1537" b="0"/>
            <wp:docPr id="6" name="Рисунок 4" descr="C:\Users\Марина\AppData\Local\Microsoft\Windows\Temporary Internet Files\Content.Word\20190403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Temporary Internet Files\Content.Word\20190403_161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590" t="20635" r="5820" b="13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63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B25" w:rsidRDefault="00E30016" w:rsidP="009403A2">
      <w:pPr>
        <w:jc w:val="center"/>
      </w:pPr>
      <w:r>
        <w:rPr>
          <w:noProof/>
        </w:rPr>
        <w:lastRenderedPageBreak/>
        <w:drawing>
          <wp:inline distT="0" distB="0" distL="0" distR="0">
            <wp:extent cx="6218555" cy="4663917"/>
            <wp:effectExtent l="19050" t="0" r="0" b="0"/>
            <wp:docPr id="8" name="Рисунок 7" descr="C:\Users\Марина\AppData\Local\Microsoft\Windows\Temporary Internet Files\Content.Word\20190403_16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20190403_163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46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8" w:rsidRDefault="00E30016" w:rsidP="00AD4148">
      <w:pPr>
        <w:jc w:val="center"/>
      </w:pPr>
      <w:r>
        <w:rPr>
          <w:noProof/>
        </w:rPr>
        <w:drawing>
          <wp:inline distT="0" distB="0" distL="0" distR="0">
            <wp:extent cx="5527877" cy="5353050"/>
            <wp:effectExtent l="19050" t="0" r="0" b="0"/>
            <wp:docPr id="9" name="Рисунок 10" descr="C:\Users\Марина\AppData\Local\Microsoft\Windows\Temporary Internet Files\Content.Word\20190403_16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Microsoft\Windows\Temporary Internet Files\Content.Word\20190403_164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98" t="26587" r="7655" b="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877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148" w:rsidSect="000734E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1B25"/>
    <w:rsid w:val="000734EB"/>
    <w:rsid w:val="003C6E14"/>
    <w:rsid w:val="004C1B25"/>
    <w:rsid w:val="009403A2"/>
    <w:rsid w:val="00A211B4"/>
    <w:rsid w:val="00AD3647"/>
    <w:rsid w:val="00AD4148"/>
    <w:rsid w:val="00E30016"/>
    <w:rsid w:val="00EB7ACB"/>
    <w:rsid w:val="00F85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B2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D414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6</cp:revision>
  <cp:lastPrinted>2019-04-05T04:02:00Z</cp:lastPrinted>
  <dcterms:created xsi:type="dcterms:W3CDTF">2019-04-05T02:48:00Z</dcterms:created>
  <dcterms:modified xsi:type="dcterms:W3CDTF">2019-04-22T10:04:00Z</dcterms:modified>
</cp:coreProperties>
</file>