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5" w:rsidRPr="000B396B" w:rsidRDefault="00217415" w:rsidP="0021741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Консультация для воспитателей </w:t>
      </w:r>
    </w:p>
    <w:p w:rsidR="00217415" w:rsidRDefault="00217415" w:rsidP="002174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7415" w:rsidRPr="000B396B" w:rsidRDefault="00217415" w:rsidP="0021741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>«Волонтерское движение как интерактивная форма работы с детьми, родителями и социумом»</w:t>
      </w:r>
    </w:p>
    <w:p w:rsidR="00217415" w:rsidRPr="000B396B" w:rsidRDefault="00217415" w:rsidP="0021741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17415" w:rsidRPr="000B396B" w:rsidRDefault="00217415" w:rsidP="00217415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sz w:val="28"/>
          <w:szCs w:val="24"/>
        </w:rPr>
        <w:t>Подготовил: ст</w:t>
      </w:r>
      <w:proofErr w:type="gramStart"/>
      <w:r w:rsidRPr="000B396B">
        <w:rPr>
          <w:rFonts w:ascii="Arial" w:hAnsi="Arial" w:cs="Arial"/>
          <w:sz w:val="28"/>
          <w:szCs w:val="24"/>
        </w:rPr>
        <w:t>.в</w:t>
      </w:r>
      <w:proofErr w:type="gramEnd"/>
      <w:r w:rsidRPr="000B396B">
        <w:rPr>
          <w:rFonts w:ascii="Arial" w:hAnsi="Arial" w:cs="Arial"/>
          <w:sz w:val="28"/>
          <w:szCs w:val="24"/>
        </w:rPr>
        <w:t>оспитатель Степанова Е.А.</w:t>
      </w:r>
    </w:p>
    <w:p w:rsidR="00217415" w:rsidRPr="000B396B" w:rsidRDefault="00217415" w:rsidP="00217415">
      <w:pPr>
        <w:spacing w:after="0" w:line="240" w:lineRule="auto"/>
        <w:jc w:val="right"/>
        <w:rPr>
          <w:rFonts w:ascii="Arial" w:hAnsi="Arial" w:cs="Arial"/>
          <w:sz w:val="28"/>
          <w:szCs w:val="24"/>
        </w:rPr>
      </w:pP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proofErr w:type="gramStart"/>
      <w:r w:rsidRPr="000B396B">
        <w:rPr>
          <w:rFonts w:ascii="Arial" w:hAnsi="Arial" w:cs="Arial"/>
          <w:sz w:val="28"/>
          <w:szCs w:val="24"/>
        </w:rPr>
        <w:t>Государственная политика в контексте ФГОС ДО направлена на развитие самостоятельности, творчества, воспитание патриотизма и гражданственности детей дошкольного возраста.</w:t>
      </w:r>
      <w:proofErr w:type="gramEnd"/>
      <w:r w:rsidRPr="000B396B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0B396B">
        <w:rPr>
          <w:rFonts w:ascii="Arial" w:hAnsi="Arial" w:cs="Arial"/>
          <w:sz w:val="28"/>
          <w:szCs w:val="24"/>
        </w:rPr>
        <w:t>Волонтерство</w:t>
      </w:r>
      <w:proofErr w:type="spellEnd"/>
      <w:r w:rsidRPr="000B396B">
        <w:rPr>
          <w:rFonts w:ascii="Arial" w:hAnsi="Arial" w:cs="Arial"/>
          <w:sz w:val="28"/>
          <w:szCs w:val="24"/>
        </w:rPr>
        <w:t xml:space="preserve"> может выступить как форма психолого-педагогической поддержки позитивной социализации, индивидуализации и </w:t>
      </w:r>
      <w:proofErr w:type="spellStart"/>
      <w:r w:rsidRPr="000B396B">
        <w:rPr>
          <w:rFonts w:ascii="Arial" w:hAnsi="Arial" w:cs="Arial"/>
          <w:sz w:val="28"/>
          <w:szCs w:val="24"/>
        </w:rPr>
        <w:t>культуротворчества</w:t>
      </w:r>
      <w:proofErr w:type="spellEnd"/>
      <w:r w:rsidRPr="000B396B">
        <w:rPr>
          <w:rFonts w:ascii="Arial" w:hAnsi="Arial" w:cs="Arial"/>
          <w:sz w:val="28"/>
          <w:szCs w:val="24"/>
        </w:rPr>
        <w:t>, что обеспечивает развитие социальной активности детей дошкольного возраста (5-7 лет). Содержание волонтерской  деятельности в дошкольном учреждении построено в соответствии с основными закономерностями психического развития ребенка, со становлением его потребностей и интересов, адекватных полу и возрасту способов поведения, возможностями отражения и применения представлений и умений в различных актуальных для дошкольного детства видах деятельности.</w:t>
      </w: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</w:p>
    <w:p w:rsidR="00217415" w:rsidRPr="000B396B" w:rsidRDefault="00217415" w:rsidP="00217415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>Какие задачи может поставить перед собой педагог для развития социальной активности своих воспитанников?</w:t>
      </w:r>
    </w:p>
    <w:p w:rsidR="00217415" w:rsidRPr="000B396B" w:rsidRDefault="00217415" w:rsidP="00217415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217415" w:rsidRPr="000B396B" w:rsidRDefault="00217415" w:rsidP="0021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sz w:val="28"/>
          <w:szCs w:val="24"/>
        </w:rPr>
        <w:t>Формировать начальные представления о волонтерском движении, активной социально ценной деятельности, основанной на сотрудничестве и взаимопомощи.</w:t>
      </w:r>
    </w:p>
    <w:p w:rsidR="00217415" w:rsidRPr="000B396B" w:rsidRDefault="00217415" w:rsidP="0021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sz w:val="28"/>
          <w:szCs w:val="24"/>
        </w:rPr>
        <w:t xml:space="preserve">Обеспечить появление эмоционально-субъектных и </w:t>
      </w:r>
      <w:proofErr w:type="spellStart"/>
      <w:r w:rsidRPr="000B396B">
        <w:rPr>
          <w:rFonts w:ascii="Arial" w:hAnsi="Arial" w:cs="Arial"/>
          <w:sz w:val="28"/>
          <w:szCs w:val="24"/>
        </w:rPr>
        <w:t>деятельностно-субъектных</w:t>
      </w:r>
      <w:proofErr w:type="spellEnd"/>
      <w:r w:rsidRPr="000B396B">
        <w:rPr>
          <w:rFonts w:ascii="Arial" w:hAnsi="Arial" w:cs="Arial"/>
          <w:sz w:val="28"/>
          <w:szCs w:val="24"/>
        </w:rPr>
        <w:t xml:space="preserve"> проявлений в процессе волонтерской деятельности.</w:t>
      </w:r>
    </w:p>
    <w:p w:rsidR="00217415" w:rsidRPr="000B396B" w:rsidRDefault="00217415" w:rsidP="0021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sz w:val="28"/>
          <w:szCs w:val="24"/>
        </w:rPr>
        <w:t xml:space="preserve">Содействовать социальной активности в различных социальных ролях, новых видах взаимоотношений, действий и освоении позиции субъекта доступной </w:t>
      </w:r>
      <w:proofErr w:type="spellStart"/>
      <w:r w:rsidRPr="000B396B">
        <w:rPr>
          <w:rFonts w:ascii="Arial" w:hAnsi="Arial" w:cs="Arial"/>
          <w:sz w:val="28"/>
          <w:szCs w:val="24"/>
        </w:rPr>
        <w:t>культуротворческой</w:t>
      </w:r>
      <w:proofErr w:type="spellEnd"/>
      <w:r w:rsidRPr="000B396B">
        <w:rPr>
          <w:rFonts w:ascii="Arial" w:hAnsi="Arial" w:cs="Arial"/>
          <w:sz w:val="28"/>
          <w:szCs w:val="24"/>
        </w:rPr>
        <w:t xml:space="preserve"> деятельности.</w:t>
      </w:r>
    </w:p>
    <w:p w:rsidR="00217415" w:rsidRPr="000B396B" w:rsidRDefault="00217415" w:rsidP="0021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sz w:val="28"/>
          <w:szCs w:val="24"/>
        </w:rPr>
        <w:t xml:space="preserve">Способствовать реализации стремления участвовать в доступной общественно-значимой деятельности (экологической, </w:t>
      </w:r>
      <w:proofErr w:type="spellStart"/>
      <w:r w:rsidRPr="000B396B">
        <w:rPr>
          <w:rFonts w:ascii="Arial" w:hAnsi="Arial" w:cs="Arial"/>
          <w:sz w:val="28"/>
          <w:szCs w:val="24"/>
        </w:rPr>
        <w:t>здоровьесберегающей</w:t>
      </w:r>
      <w:proofErr w:type="spellEnd"/>
      <w:r w:rsidRPr="000B396B">
        <w:rPr>
          <w:rFonts w:ascii="Arial" w:hAnsi="Arial" w:cs="Arial"/>
          <w:sz w:val="28"/>
          <w:szCs w:val="24"/>
        </w:rPr>
        <w:t>, трудовой, гуманистической), направленной на решение интересных и близких для ребенка задач при активном взаимодействии с другими людьми (взрослыми, сверстниками, детьми младшего возраста).</w:t>
      </w:r>
    </w:p>
    <w:p w:rsidR="00217415" w:rsidRPr="000B396B" w:rsidRDefault="00217415" w:rsidP="002174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217415" w:rsidRPr="000B396B" w:rsidRDefault="00217415" w:rsidP="00217415">
      <w:pPr>
        <w:spacing w:after="0" w:line="240" w:lineRule="auto"/>
        <w:ind w:left="708"/>
        <w:jc w:val="center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>Какие направления можно выбрать для планирования волонтерских мероприятий?</w:t>
      </w:r>
    </w:p>
    <w:p w:rsidR="00217415" w:rsidRPr="000B396B" w:rsidRDefault="00217415" w:rsidP="00217415">
      <w:pPr>
        <w:spacing w:after="0" w:line="240" w:lineRule="auto"/>
        <w:ind w:left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sz w:val="28"/>
          <w:szCs w:val="24"/>
        </w:rPr>
        <w:t>Предлагаем следующие темы.</w:t>
      </w:r>
    </w:p>
    <w:p w:rsidR="00217415" w:rsidRPr="000B396B" w:rsidRDefault="00217415" w:rsidP="00217415">
      <w:pPr>
        <w:spacing w:after="0" w:line="240" w:lineRule="auto"/>
        <w:ind w:left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>«Спешим дарить доброту».</w:t>
      </w:r>
      <w:r w:rsidRPr="000B396B">
        <w:rPr>
          <w:rFonts w:ascii="Arial" w:hAnsi="Arial" w:cs="Arial"/>
          <w:sz w:val="28"/>
          <w:szCs w:val="24"/>
        </w:rPr>
        <w:t xml:space="preserve"> Расширение представлений о традиционных формах гражданского участия и взаимопомощи людей, роли и месте </w:t>
      </w:r>
      <w:proofErr w:type="spellStart"/>
      <w:r w:rsidRPr="000B396B">
        <w:rPr>
          <w:rFonts w:ascii="Arial" w:hAnsi="Arial" w:cs="Arial"/>
          <w:sz w:val="28"/>
          <w:szCs w:val="24"/>
        </w:rPr>
        <w:t>волонтерства</w:t>
      </w:r>
      <w:proofErr w:type="spellEnd"/>
      <w:r w:rsidRPr="000B396B">
        <w:rPr>
          <w:rFonts w:ascii="Arial" w:hAnsi="Arial" w:cs="Arial"/>
          <w:sz w:val="28"/>
          <w:szCs w:val="24"/>
        </w:rPr>
        <w:t xml:space="preserve"> в современном обществе, необходимости человека оказывать помощь и поддержку тем, кто в ней нуждается.</w:t>
      </w:r>
    </w:p>
    <w:p w:rsidR="00217415" w:rsidRPr="000B396B" w:rsidRDefault="00217415" w:rsidP="00217415">
      <w:pPr>
        <w:spacing w:after="0" w:line="240" w:lineRule="auto"/>
        <w:ind w:left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«Скажем здоровью – ДА». </w:t>
      </w:r>
      <w:r w:rsidRPr="000B396B">
        <w:rPr>
          <w:rFonts w:ascii="Arial" w:hAnsi="Arial" w:cs="Arial"/>
          <w:sz w:val="28"/>
          <w:szCs w:val="24"/>
        </w:rPr>
        <w:t xml:space="preserve">Ознакомление с нормами и правилами пропаганды ЗОЖ, условиями, обеспечивающими сохранение и </w:t>
      </w:r>
      <w:r w:rsidRPr="000B396B">
        <w:rPr>
          <w:rFonts w:ascii="Arial" w:hAnsi="Arial" w:cs="Arial"/>
          <w:sz w:val="28"/>
          <w:szCs w:val="24"/>
        </w:rPr>
        <w:lastRenderedPageBreak/>
        <w:t>укрепление здоровья, правами детей с ограниченными возможностями здоровья.</w:t>
      </w:r>
    </w:p>
    <w:p w:rsidR="00217415" w:rsidRPr="000B396B" w:rsidRDefault="00217415" w:rsidP="00217415">
      <w:pPr>
        <w:spacing w:after="0" w:line="240" w:lineRule="auto"/>
        <w:ind w:left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«Зеленый мир». </w:t>
      </w:r>
      <w:r w:rsidRPr="000B396B">
        <w:rPr>
          <w:rFonts w:ascii="Arial" w:hAnsi="Arial" w:cs="Arial"/>
          <w:sz w:val="28"/>
          <w:szCs w:val="24"/>
        </w:rPr>
        <w:t>Формирование начальных представлений о человеке части природы, о способах проявления заботы, внимания, интереса к экологическим проблемам.</w:t>
      </w:r>
    </w:p>
    <w:p w:rsidR="00217415" w:rsidRPr="000B396B" w:rsidRDefault="00217415" w:rsidP="00217415">
      <w:pPr>
        <w:spacing w:after="0" w:line="240" w:lineRule="auto"/>
        <w:ind w:left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«Беремся смело за любое дело». </w:t>
      </w:r>
      <w:r w:rsidRPr="000B396B">
        <w:rPr>
          <w:rFonts w:ascii="Arial" w:hAnsi="Arial" w:cs="Arial"/>
          <w:sz w:val="28"/>
          <w:szCs w:val="24"/>
        </w:rPr>
        <w:t>Систематизация знаний о социальной значимости труда, культуре трудовой деятельности, навыках безопасного поведения.</w:t>
      </w:r>
    </w:p>
    <w:p w:rsidR="00217415" w:rsidRPr="000B396B" w:rsidRDefault="00217415" w:rsidP="00217415">
      <w:pPr>
        <w:spacing w:after="0" w:line="240" w:lineRule="auto"/>
        <w:ind w:left="708"/>
        <w:jc w:val="both"/>
        <w:rPr>
          <w:rFonts w:ascii="Arial" w:hAnsi="Arial" w:cs="Arial"/>
          <w:sz w:val="28"/>
          <w:szCs w:val="24"/>
        </w:rPr>
      </w:pPr>
    </w:p>
    <w:p w:rsidR="00217415" w:rsidRPr="000B396B" w:rsidRDefault="00217415" w:rsidP="00217415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>Основными формами и средствами волонтерской деятельности являются:</w:t>
      </w:r>
    </w:p>
    <w:p w:rsidR="00217415" w:rsidRPr="000B396B" w:rsidRDefault="00217415" w:rsidP="00217415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4"/>
        </w:rPr>
      </w:pP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Акции. </w:t>
      </w:r>
      <w:r w:rsidRPr="000B396B">
        <w:rPr>
          <w:rFonts w:ascii="Arial" w:hAnsi="Arial" w:cs="Arial"/>
          <w:sz w:val="28"/>
          <w:szCs w:val="24"/>
        </w:rPr>
        <w:t>Публичные общественные действия по привлечению внимания, содействующие активизации совместной деятельности семьи и ДОУ в общественно значимых делах.</w:t>
      </w: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Ситуации общения. </w:t>
      </w:r>
      <w:r w:rsidRPr="000B396B">
        <w:rPr>
          <w:rFonts w:ascii="Arial" w:hAnsi="Arial" w:cs="Arial"/>
          <w:sz w:val="28"/>
          <w:szCs w:val="24"/>
        </w:rPr>
        <w:t>Способствуют гармоничному включению детей в мир ценностей и человеческих отношений, дает навык совместной деятельности.</w:t>
      </w: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Проблемные ситуации. </w:t>
      </w:r>
      <w:r w:rsidRPr="000B396B">
        <w:rPr>
          <w:rFonts w:ascii="Arial" w:hAnsi="Arial" w:cs="Arial"/>
          <w:sz w:val="28"/>
          <w:szCs w:val="24"/>
        </w:rPr>
        <w:t>Выступает средством формирования социально-ценностного поведения, способствует приобретению позитивного опыта нравственного поведения, ориентации на конкретные дела и поступки.</w:t>
      </w: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Ситуации морального выбора.  </w:t>
      </w:r>
      <w:r w:rsidRPr="000B396B">
        <w:rPr>
          <w:rFonts w:ascii="Arial" w:hAnsi="Arial" w:cs="Arial"/>
          <w:sz w:val="28"/>
          <w:szCs w:val="24"/>
        </w:rPr>
        <w:t>Стимулируют способность к анализу и обобщению нравственных представлений, чувств, выработку определенной стратегии поведения.</w:t>
      </w: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 xml:space="preserve">Материальные и духовные объекты культуры и социума </w:t>
      </w:r>
      <w:r w:rsidRPr="000B396B">
        <w:rPr>
          <w:rFonts w:ascii="Arial" w:hAnsi="Arial" w:cs="Arial"/>
          <w:sz w:val="28"/>
          <w:szCs w:val="24"/>
        </w:rPr>
        <w:t>(устное народное творчество, искусство, детская литература). Оказывают воздействие на развитие у детей личностных качеств, чувств, нравственного сознания и готовности к нравственному поведению.</w:t>
      </w: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4"/>
        </w:rPr>
      </w:pPr>
    </w:p>
    <w:p w:rsidR="00217415" w:rsidRPr="000B396B" w:rsidRDefault="00217415" w:rsidP="00217415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4"/>
        </w:rPr>
      </w:pPr>
      <w:r w:rsidRPr="000B396B">
        <w:rPr>
          <w:rFonts w:ascii="Arial" w:hAnsi="Arial" w:cs="Arial"/>
          <w:b/>
          <w:sz w:val="28"/>
          <w:szCs w:val="24"/>
        </w:rPr>
        <w:t>Опыт работы по волонтерскому движению в ДОУ представлен Рабочей программой «Открытое сердце» «Центра развития ребенк</w:t>
      </w:r>
      <w:proofErr w:type="gramStart"/>
      <w:r w:rsidRPr="000B396B">
        <w:rPr>
          <w:rFonts w:ascii="Arial" w:hAnsi="Arial" w:cs="Arial"/>
          <w:b/>
          <w:sz w:val="28"/>
          <w:szCs w:val="24"/>
        </w:rPr>
        <w:t>а-</w:t>
      </w:r>
      <w:proofErr w:type="gramEnd"/>
      <w:r w:rsidRPr="000B396B">
        <w:rPr>
          <w:rFonts w:ascii="Arial" w:hAnsi="Arial" w:cs="Arial"/>
          <w:b/>
          <w:sz w:val="28"/>
          <w:szCs w:val="24"/>
        </w:rPr>
        <w:t xml:space="preserve"> детского сада №39 «Росинка».</w:t>
      </w:r>
    </w:p>
    <w:p w:rsidR="00C32189" w:rsidRDefault="00C32189"/>
    <w:sectPr w:rsidR="00C32189" w:rsidSect="0045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9A0"/>
    <w:multiLevelType w:val="hybridMultilevel"/>
    <w:tmpl w:val="8C88C984"/>
    <w:lvl w:ilvl="0" w:tplc="F4A03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415"/>
    <w:rsid w:val="001161E9"/>
    <w:rsid w:val="00217415"/>
    <w:rsid w:val="0038178C"/>
    <w:rsid w:val="003C08CF"/>
    <w:rsid w:val="004F1F73"/>
    <w:rsid w:val="005B7D96"/>
    <w:rsid w:val="008237FB"/>
    <w:rsid w:val="008A4F06"/>
    <w:rsid w:val="00A04461"/>
    <w:rsid w:val="00C32189"/>
    <w:rsid w:val="00C8710B"/>
    <w:rsid w:val="00D0418C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2020-02-26T07:15:00Z</dcterms:created>
  <dcterms:modified xsi:type="dcterms:W3CDTF">2020-02-26T07:17:00Z</dcterms:modified>
</cp:coreProperties>
</file>