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E3" w:rsidRPr="00F267E3" w:rsidRDefault="001C1086" w:rsidP="00F267E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Консультация для родителей</w:t>
      </w:r>
    </w:p>
    <w:p w:rsidR="00F267E3" w:rsidRDefault="00F267E3" w:rsidP="00F267E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F267E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"Развиваем творческие способности детей через игру на музыкальных инструментах"</w:t>
      </w:r>
    </w:p>
    <w:p w:rsidR="00F267E3" w:rsidRDefault="00F267E3" w:rsidP="001C108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F267E3" w:rsidRDefault="00F267E3" w:rsidP="001C108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022CD4" w:rsidRDefault="00022CD4" w:rsidP="001C108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022CD4" w:rsidRPr="00B448E2" w:rsidRDefault="00022CD4" w:rsidP="001C1086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B448E2">
        <w:rPr>
          <w:rFonts w:ascii="Times New Roman" w:hAnsi="Times New Roman" w:cs="Times New Roman"/>
          <w:sz w:val="28"/>
          <w:shd w:val="clear" w:color="auto" w:fill="FFFFFF"/>
        </w:rPr>
        <w:t xml:space="preserve">Первое знакомство детей с музыкальными инструментами зачастую происходит в детском саду. Гармоничное развитие ребёнка благополучно,  если свои знания и умения они могут проявить и закрепить дома, а родители могут им в этом помочь. Музыкальные игры помогают освоению различных свойств музыкального звука: силы, тембра, длительности звучания, закрепить названия инструментов и способы игры на них.  Во время совместной игры ребенку важно почувствовать, что взрослому приятно с ним общаться, нравится то, что и как он делает. Я вам предлагаю несколько игр, песенок, сказок – </w:t>
      </w:r>
      <w:proofErr w:type="spellStart"/>
      <w:r w:rsidRPr="00B448E2">
        <w:rPr>
          <w:rFonts w:ascii="Times New Roman" w:hAnsi="Times New Roman" w:cs="Times New Roman"/>
          <w:sz w:val="28"/>
          <w:shd w:val="clear" w:color="auto" w:fill="FFFFFF"/>
        </w:rPr>
        <w:t>шумелок</w:t>
      </w:r>
      <w:proofErr w:type="spellEnd"/>
      <w:r w:rsidRPr="00B448E2">
        <w:rPr>
          <w:rFonts w:ascii="Times New Roman" w:hAnsi="Times New Roman" w:cs="Times New Roman"/>
          <w:sz w:val="28"/>
          <w:shd w:val="clear" w:color="auto" w:fill="FFFFFF"/>
        </w:rPr>
        <w:t>, которые вы могли бы использовать для совместного проведения досуга с ребёнком.</w:t>
      </w:r>
    </w:p>
    <w:p w:rsidR="00022CD4" w:rsidRPr="00F267E3" w:rsidRDefault="00022CD4" w:rsidP="001C108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022CD4" w:rsidRPr="00022CD4" w:rsidRDefault="00022CD4" w:rsidP="001C1086">
      <w:pPr>
        <w:pStyle w:val="a3"/>
        <w:jc w:val="both"/>
        <w:rPr>
          <w:rFonts w:ascii="Times New Roman" w:hAnsi="Times New Roman" w:cs="Times New Roman"/>
          <w:sz w:val="28"/>
        </w:rPr>
      </w:pPr>
      <w:r w:rsidRPr="00022CD4">
        <w:rPr>
          <w:rFonts w:ascii="Times New Roman" w:hAnsi="Times New Roman" w:cs="Times New Roman"/>
          <w:sz w:val="28"/>
        </w:rPr>
        <w:t>Обучаясь игре на музыкальных инструментах, дети открывают для себя мир музыкальных звуков и их отношений, осознаннее различают красоту звучания различных инструментов. У них улучшается качество пения (чище интонируют),  качество музыкально-ритмических движений (четче воспроизводят ритм);  благодаря развитию мелкой моторики,  у детей лучше формируется речь, развивается координация. Для многих детей игра на детских музыкальных инструментах помогает передать чувства, внутренний духовный мир.</w:t>
      </w:r>
    </w:p>
    <w:p w:rsidR="00022CD4" w:rsidRPr="00022CD4" w:rsidRDefault="00022CD4" w:rsidP="001C1086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22CD4">
        <w:rPr>
          <w:rFonts w:ascii="Times New Roman" w:hAnsi="Times New Roman" w:cs="Times New Roman"/>
          <w:sz w:val="28"/>
          <w:shd w:val="clear" w:color="auto" w:fill="FFFFFF"/>
        </w:rPr>
        <w:t>Как создать оркестр? Какими инструментами может овладеть дошкольник? Ответить на этот вопрос нам поможет совместное с вами творчество.</w:t>
      </w:r>
    </w:p>
    <w:p w:rsidR="00022CD4" w:rsidRPr="00022CD4" w:rsidRDefault="00022CD4" w:rsidP="001C1086">
      <w:pPr>
        <w:pStyle w:val="a3"/>
        <w:jc w:val="both"/>
        <w:rPr>
          <w:rFonts w:ascii="Times New Roman" w:hAnsi="Times New Roman" w:cs="Times New Roman"/>
          <w:sz w:val="28"/>
        </w:rPr>
      </w:pPr>
      <w:r w:rsidRPr="00022CD4">
        <w:rPr>
          <w:rFonts w:ascii="Times New Roman" w:hAnsi="Times New Roman" w:cs="Times New Roman"/>
          <w:sz w:val="28"/>
        </w:rPr>
        <w:t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способностей.</w:t>
      </w:r>
    </w:p>
    <w:p w:rsidR="00022CD4" w:rsidRPr="00022CD4" w:rsidRDefault="001C1086" w:rsidP="00022CD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целях развития у детей музыкальности. тембрового слуха, чувства ритма детям предлагается ряд музыкально-дидактических игр.</w:t>
      </w:r>
    </w:p>
    <w:p w:rsidR="00022CD4" w:rsidRPr="00022CD4" w:rsidRDefault="00022CD4" w:rsidP="00022CD4">
      <w:pPr>
        <w:pStyle w:val="a3"/>
        <w:rPr>
          <w:rFonts w:ascii="Times New Roman" w:hAnsi="Times New Roman" w:cs="Times New Roman"/>
          <w:sz w:val="28"/>
        </w:rPr>
      </w:pPr>
      <w:r w:rsidRPr="00022CD4">
        <w:rPr>
          <w:rFonts w:ascii="Times New Roman" w:hAnsi="Times New Roman" w:cs="Times New Roman"/>
          <w:sz w:val="28"/>
        </w:rPr>
        <w:t xml:space="preserve">    </w:t>
      </w:r>
    </w:p>
    <w:p w:rsidR="00CA20AE" w:rsidRPr="00022CD4" w:rsidRDefault="001C1086" w:rsidP="00022CD4">
      <w:pPr>
        <w:pStyle w:val="a3"/>
        <w:rPr>
          <w:rFonts w:ascii="Times New Roman" w:hAnsi="Times New Roman" w:cs="Times New Roman"/>
          <w:sz w:val="28"/>
        </w:rPr>
      </w:pPr>
      <w:r w:rsidRPr="0002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2CD4" w:rsidRPr="0002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«Угадай инструмент»</w:t>
      </w:r>
      <w:r w:rsidR="00022CD4" w:rsidRPr="00022C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22CD4" w:rsidRPr="00022C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2CD4"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(Устанавливается ширма, за ней располагаются музыкальные инструменты: колокольчики, барабан, погремушка, бубен). </w:t>
      </w:r>
      <w:r w:rsidR="00022CD4" w:rsidRPr="00022C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 ребятами играем,</w:t>
      </w:r>
      <w:r w:rsidR="00022CD4" w:rsidRPr="00022C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сейчас звучит узнаем,</w:t>
      </w:r>
      <w:r w:rsidR="00022CD4" w:rsidRPr="00022C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Ну-ка, Катя поиграй!</w:t>
      </w:r>
      <w:r w:rsidR="00022CD4" w:rsidRPr="00022C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Инструменты называй!</w:t>
      </w:r>
      <w:r w:rsidR="00022CD4" w:rsidRPr="00022C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1C1086" w:rsidRDefault="001C1086" w:rsidP="001C10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22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Подыгрывание</w:t>
      </w:r>
      <w:proofErr w:type="spellEnd"/>
      <w:r w:rsidRPr="00022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музыкальных инструментах под пение песенок.</w:t>
      </w:r>
    </w:p>
    <w:p w:rsidR="001C1086" w:rsidRPr="00022CD4" w:rsidRDefault="001C1086" w:rsidP="001C10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086" w:rsidRPr="00CA20AE" w:rsidRDefault="001C1086" w:rsidP="001C10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 дарят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красоты и гармонии – мир музыкальных инструментов. .</w:t>
      </w:r>
    </w:p>
    <w:p w:rsid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Элементарное </w:t>
      </w:r>
      <w:proofErr w:type="spellStart"/>
      <w:r w:rsidRPr="0002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музицирование</w:t>
      </w:r>
      <w:proofErr w:type="spellEnd"/>
      <w:r w:rsidRPr="0002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«Зимнее рондо»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Т.Тютюнникова</w:t>
      </w:r>
      <w:proofErr w:type="spellEnd"/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Едем, едем на лошадке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дорожке зимней гладкой: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Скок, скок, скок.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 скок, скок.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скрипят,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(рубель)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Бубенчики звенят. (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бубен)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стучит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свистит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(дудочка)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на ёлке орешки всё грызёт: «Цок-цок»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(кастаньеты)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лисичка зайчика стережёт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(маракасы)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Холод, холод, стужа, стужа.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пушистый кружит, кружит…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металлофон)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 мы, ехали, наконец, доехали: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«</w:t>
      </w:r>
      <w:proofErr w:type="spellStart"/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у-ух</w:t>
      </w:r>
      <w:proofErr w:type="spellEnd"/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В ямку «бух!» </w:t>
      </w:r>
      <w:r w:rsidRPr="00022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(металлофон)</w:t>
      </w: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CD4" w:rsidRPr="00022CD4" w:rsidRDefault="00022CD4" w:rsidP="00022C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Приехали! </w:t>
      </w:r>
    </w:p>
    <w:p w:rsidR="00022CD4" w:rsidRDefault="00022CD4" w:rsidP="00CA20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CD4" w:rsidRDefault="00022CD4" w:rsidP="00CA2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AE" w:rsidRDefault="00CA20AE" w:rsidP="00CA2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для родителей:</w:t>
      </w:r>
    </w:p>
    <w:p w:rsidR="00022CD4" w:rsidRPr="00CA20AE" w:rsidRDefault="00022CD4" w:rsidP="00CA2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AE" w:rsidRPr="00CA20AE" w:rsidRDefault="00CA20AE" w:rsidP="00CA2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ребёнка спать и др.Это разовьёт музыкальный вкус, приобщит к мировой культуре, научит узнавать различать звучание муз. инструментов.</w:t>
      </w:r>
    </w:p>
    <w:p w:rsidR="00CA20AE" w:rsidRPr="00CA20AE" w:rsidRDefault="00CA20AE" w:rsidP="00CA2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Организуйте домашний оркестр из детских музыкальных инструментов (самодельных),  и сопровождайте </w:t>
      </w:r>
      <w:proofErr w:type="spellStart"/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подыгрыванием</w:t>
      </w:r>
      <w:proofErr w:type="spellEnd"/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записи детских песен, различных танцевальных и маршевых мелодий.</w:t>
      </w:r>
    </w:p>
    <w:p w:rsidR="00CA20AE" w:rsidRPr="00CA20AE" w:rsidRDefault="00CA20AE" w:rsidP="00CA2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фланелеграфным</w:t>
      </w:r>
      <w:proofErr w:type="spellEnd"/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театром.</w:t>
      </w:r>
    </w:p>
    <w:p w:rsidR="00CA20AE" w:rsidRPr="00CA20AE" w:rsidRDefault="00CA20AE" w:rsidP="00CA20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походы на детские спектакли, концерты обогатят впечатления детей, позволят расширить спектр домашнего </w:t>
      </w:r>
      <w:proofErr w:type="spellStart"/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0AE" w:rsidRPr="00CA20AE" w:rsidRDefault="00CA20AE" w:rsidP="00CA20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Бывая на природе, прислушивайтесь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гармоничного развития ваших детей.</w:t>
      </w:r>
    </w:p>
    <w:p w:rsidR="001C1086" w:rsidRDefault="001C1086" w:rsidP="00CA20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CD4" w:rsidRPr="00CA20AE" w:rsidRDefault="00022CD4" w:rsidP="00CA20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E11" w:rsidRPr="00CA20AE" w:rsidRDefault="00103E11">
      <w:pPr>
        <w:rPr>
          <w:rFonts w:ascii="Times New Roman" w:hAnsi="Times New Roman" w:cs="Times New Roman"/>
          <w:sz w:val="28"/>
          <w:szCs w:val="28"/>
        </w:rPr>
      </w:pPr>
    </w:p>
    <w:sectPr w:rsidR="00103E11" w:rsidRPr="00CA20AE" w:rsidSect="001C1086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77F"/>
    <w:multiLevelType w:val="multilevel"/>
    <w:tmpl w:val="4C0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61B2"/>
    <w:multiLevelType w:val="multilevel"/>
    <w:tmpl w:val="836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A20AE"/>
    <w:rsid w:val="00022CD4"/>
    <w:rsid w:val="00103E11"/>
    <w:rsid w:val="001C1086"/>
    <w:rsid w:val="001C6508"/>
    <w:rsid w:val="008A19E8"/>
    <w:rsid w:val="00AA5F2A"/>
    <w:rsid w:val="00B448E2"/>
    <w:rsid w:val="00CA20AE"/>
    <w:rsid w:val="00E97269"/>
    <w:rsid w:val="00F267E3"/>
    <w:rsid w:val="00F7177C"/>
    <w:rsid w:val="00F7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69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CA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0AE"/>
  </w:style>
  <w:style w:type="character" w:customStyle="1" w:styleId="c5">
    <w:name w:val="c5"/>
    <w:basedOn w:val="a0"/>
    <w:rsid w:val="00CA20AE"/>
  </w:style>
  <w:style w:type="character" w:customStyle="1" w:styleId="c4">
    <w:name w:val="c4"/>
    <w:basedOn w:val="a0"/>
    <w:rsid w:val="00CA20AE"/>
  </w:style>
  <w:style w:type="character" w:customStyle="1" w:styleId="c4c8">
    <w:name w:val="c4 c8"/>
    <w:basedOn w:val="a0"/>
    <w:rsid w:val="00CA20AE"/>
  </w:style>
  <w:style w:type="paragraph" w:customStyle="1" w:styleId="c13c11">
    <w:name w:val="c13 c11"/>
    <w:basedOn w:val="a"/>
    <w:rsid w:val="00CA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2020-03-17T09:09:00Z</cp:lastPrinted>
  <dcterms:created xsi:type="dcterms:W3CDTF">2018-03-19T15:22:00Z</dcterms:created>
  <dcterms:modified xsi:type="dcterms:W3CDTF">2020-03-22T04:54:00Z</dcterms:modified>
</cp:coreProperties>
</file>