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2205" w:rsidRPr="00F86A6A" w:rsidRDefault="00F86A6A">
      <w:pPr>
        <w:spacing w:after="0" w:line="240" w:lineRule="auto"/>
        <w:jc w:val="center"/>
        <w:rPr>
          <w:rFonts w:ascii="Times New Roman" w:eastAsia="Arial" w:hAnsi="Times New Roman" w:cs="Times New Roman"/>
          <w:b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Паспорт проекта</w:t>
      </w:r>
    </w:p>
    <w:p w:rsidR="00822205" w:rsidRPr="00F86A6A" w:rsidRDefault="00F86A6A">
      <w:pPr>
        <w:spacing w:after="0" w:line="240" w:lineRule="auto"/>
        <w:rPr>
          <w:rFonts w:ascii="Times New Roman" w:eastAsia="Arial" w:hAnsi="Times New Roman" w:cs="Times New Roman"/>
          <w:color w:val="3B2A1A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Тема проекта</w:t>
      </w: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: </w:t>
      </w:r>
      <w:r w:rsidRPr="00F86A6A">
        <w:rPr>
          <w:rFonts w:ascii="Times New Roman" w:eastAsia="Arial" w:hAnsi="Times New Roman" w:cs="Times New Roman"/>
          <w:b/>
          <w:color w:val="3B2A1A"/>
          <w:sz w:val="24"/>
        </w:rPr>
        <w:t> </w:t>
      </w:r>
      <w:r w:rsidRPr="00F86A6A">
        <w:rPr>
          <w:rFonts w:ascii="Times New Roman" w:eastAsia="Arial" w:hAnsi="Times New Roman" w:cs="Times New Roman"/>
          <w:color w:val="3B2A1A"/>
          <w:sz w:val="24"/>
        </w:rPr>
        <w:t>«</w:t>
      </w:r>
      <w:r w:rsidRPr="00F86A6A">
        <w:rPr>
          <w:rFonts w:ascii="Times New Roman" w:eastAsia="Arial" w:hAnsi="Times New Roman" w:cs="Times New Roman"/>
          <w:b/>
          <w:color w:val="3B2A1A"/>
          <w:sz w:val="24"/>
        </w:rPr>
        <w:t>Мой   питомец</w:t>
      </w:r>
      <w:r w:rsidRPr="00F86A6A">
        <w:rPr>
          <w:rFonts w:ascii="Times New Roman" w:eastAsia="Arial" w:hAnsi="Times New Roman" w:cs="Times New Roman"/>
          <w:color w:val="3B2A1A"/>
          <w:sz w:val="24"/>
        </w:rPr>
        <w:t>»</w:t>
      </w:r>
    </w:p>
    <w:p w:rsidR="00822205" w:rsidRPr="00F86A6A" w:rsidRDefault="00F86A6A">
      <w:pPr>
        <w:tabs>
          <w:tab w:val="left" w:pos="7785"/>
        </w:tabs>
        <w:spacing w:after="0" w:line="27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 xml:space="preserve">Продолжительность: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среднесрочный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с 05.11 - 15.11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b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i/>
          <w:color w:val="000000"/>
          <w:sz w:val="24"/>
        </w:rPr>
        <w:t>Вид проекта</w:t>
      </w:r>
      <w:r w:rsidRPr="00F86A6A">
        <w:rPr>
          <w:rFonts w:ascii="Times New Roman" w:eastAsia="Arial" w:hAnsi="Times New Roman" w:cs="Times New Roman"/>
          <w:b/>
          <w:color w:val="000000"/>
          <w:sz w:val="24"/>
        </w:rPr>
        <w:t xml:space="preserve">: </w:t>
      </w:r>
      <w:r w:rsidRPr="00F86A6A">
        <w:rPr>
          <w:rFonts w:ascii="Times New Roman" w:eastAsia="Arial" w:hAnsi="Times New Roman" w:cs="Times New Roman"/>
          <w:color w:val="3B2A1A"/>
          <w:sz w:val="24"/>
        </w:rPr>
        <w:t xml:space="preserve"> познавательно-игровой</w:t>
      </w:r>
    </w:p>
    <w:p w:rsidR="00822205" w:rsidRPr="00F86A6A" w:rsidRDefault="00F86A6A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Участники проекта</w:t>
      </w:r>
      <w:r w:rsidRPr="00F86A6A">
        <w:rPr>
          <w:rFonts w:ascii="Times New Roman" w:eastAsia="Arial" w:hAnsi="Times New Roman" w:cs="Times New Roman"/>
          <w:color w:val="000000"/>
          <w:sz w:val="24"/>
        </w:rPr>
        <w:t>: дети, родители, воспитатели.</w:t>
      </w:r>
    </w:p>
    <w:p w:rsidR="00822205" w:rsidRPr="00F86A6A" w:rsidRDefault="00F86A6A">
      <w:pPr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 xml:space="preserve">Актуальность: </w:t>
      </w:r>
    </w:p>
    <w:p w:rsidR="00822205" w:rsidRPr="00F86A6A" w:rsidRDefault="00F86A6A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Общение с животными, если оно происходит бесконтрольно, может принести не только пользу, но и вред развивающейся личности ребенка. Домашние животные являются частью жизни многих детей. Ребенок, который научиться ухаживать за своим животным, будет с ним добр и терпелив, получит бесценный опыт и научится относиться к людям таким же образом. Безответственное отношение к животному повредит и ребенку и животному.</w:t>
      </w:r>
    </w:p>
    <w:p w:rsidR="00822205" w:rsidRPr="00F86A6A" w:rsidRDefault="00F86A6A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Забота о животном помогает ребенку развить коммуникативные навыки.</w:t>
      </w:r>
    </w:p>
    <w:p w:rsidR="00822205" w:rsidRPr="00F86A6A" w:rsidRDefault="00F86A6A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Необходимо учитывать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,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>что маленькие дети (до 3-4 лет) не могут контролировать свою агрессию и злость, поэтому должны находиться под присмотром родителей, когда общаются с животными.</w:t>
      </w:r>
    </w:p>
    <w:p w:rsidR="00822205" w:rsidRPr="00F86A6A" w:rsidRDefault="00F86A6A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Родители должны контролировать заботу о животном, даже если они считают что их ребенок достаточно взрослый и в состоянии позаботиться о питомце.</w:t>
      </w:r>
    </w:p>
    <w:p w:rsidR="00822205" w:rsidRPr="00F86A6A" w:rsidRDefault="00F86A6A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Ребенку необходимо спокойно, не ругая его напоминать, что животные как люди нуждаются в еде, воде.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Цель:</w:t>
      </w:r>
      <w:r w:rsidRPr="00F86A6A">
        <w:rPr>
          <w:rFonts w:ascii="Times New Roman" w:eastAsia="Arial" w:hAnsi="Times New Roman" w:cs="Times New Roman"/>
          <w:color w:val="000000"/>
          <w:sz w:val="24"/>
        </w:rPr>
        <w:t> формирование заинтересованного, бережного отношения к домашним животным, уточнение и закрепление названий домашних животных, сделать родителей активными участниками проектной деятельности.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 xml:space="preserve"> Задачи:</w:t>
      </w:r>
      <w:r w:rsidRPr="00F86A6A">
        <w:rPr>
          <w:rFonts w:ascii="Times New Roman" w:eastAsia="Arial" w:hAnsi="Times New Roman" w:cs="Times New Roman"/>
          <w:color w:val="000000"/>
          <w:sz w:val="24"/>
        </w:rPr>
        <w:t> 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•</w:t>
      </w:r>
      <w:r w:rsidRPr="00F86A6A">
        <w:rPr>
          <w:rFonts w:ascii="Times New Roman" w:eastAsia="Arial" w:hAnsi="Times New Roman" w:cs="Times New Roman"/>
          <w:color w:val="000000"/>
          <w:sz w:val="24"/>
        </w:rPr>
        <w:tab/>
        <w:t>Формировать знания детей о домашних животных.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•</w:t>
      </w:r>
      <w:r w:rsidRPr="00F86A6A">
        <w:rPr>
          <w:rFonts w:ascii="Times New Roman" w:eastAsia="Arial" w:hAnsi="Times New Roman" w:cs="Times New Roman"/>
          <w:color w:val="000000"/>
          <w:sz w:val="24"/>
        </w:rPr>
        <w:tab/>
        <w:t xml:space="preserve"> Дать представления о потребностях животных для их роста и развития.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•</w:t>
      </w:r>
      <w:r w:rsidRPr="00F86A6A">
        <w:rPr>
          <w:rFonts w:ascii="Times New Roman" w:eastAsia="Arial" w:hAnsi="Times New Roman" w:cs="Times New Roman"/>
          <w:color w:val="000000"/>
          <w:sz w:val="24"/>
        </w:rPr>
        <w:tab/>
        <w:t xml:space="preserve"> Воспитать чувства сопереживания ко всему живому, умение делать элементарные выводы и умозаключения.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•</w:t>
      </w:r>
      <w:r w:rsidRPr="00F86A6A">
        <w:rPr>
          <w:rFonts w:ascii="Times New Roman" w:eastAsia="Arial" w:hAnsi="Times New Roman" w:cs="Times New Roman"/>
          <w:color w:val="000000"/>
          <w:sz w:val="24"/>
        </w:rPr>
        <w:tab/>
        <w:t xml:space="preserve"> Повысить уровень знаний родителей о бережном отношении к животным.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Формы реализации проекта:</w:t>
      </w:r>
    </w:p>
    <w:p w:rsidR="00822205" w:rsidRPr="00F86A6A" w:rsidRDefault="00F86A6A">
      <w:pPr>
        <w:numPr>
          <w:ilvl w:val="0"/>
          <w:numId w:val="1"/>
        </w:numPr>
        <w:tabs>
          <w:tab w:val="left" w:pos="720"/>
        </w:tabs>
        <w:spacing w:after="0" w:line="330" w:lineRule="auto"/>
        <w:ind w:left="720" w:hanging="36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НОД;</w:t>
      </w:r>
    </w:p>
    <w:p w:rsidR="00822205" w:rsidRPr="00F86A6A" w:rsidRDefault="00F86A6A">
      <w:pPr>
        <w:numPr>
          <w:ilvl w:val="0"/>
          <w:numId w:val="1"/>
        </w:numPr>
        <w:tabs>
          <w:tab w:val="left" w:pos="720"/>
        </w:tabs>
        <w:spacing w:after="0" w:line="330" w:lineRule="auto"/>
        <w:ind w:left="720" w:hanging="36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дидактические,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с\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р</w:t>
      </w:r>
      <w:proofErr w:type="spellEnd"/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 игры;</w:t>
      </w:r>
    </w:p>
    <w:p w:rsidR="00822205" w:rsidRPr="00F86A6A" w:rsidRDefault="00F86A6A">
      <w:pPr>
        <w:numPr>
          <w:ilvl w:val="0"/>
          <w:numId w:val="1"/>
        </w:numPr>
        <w:tabs>
          <w:tab w:val="left" w:pos="720"/>
        </w:tabs>
        <w:spacing w:after="0" w:line="330" w:lineRule="auto"/>
        <w:ind w:left="720" w:hanging="36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беседы;</w:t>
      </w:r>
    </w:p>
    <w:p w:rsidR="00822205" w:rsidRPr="00F86A6A" w:rsidRDefault="00F86A6A">
      <w:pPr>
        <w:numPr>
          <w:ilvl w:val="0"/>
          <w:numId w:val="1"/>
        </w:numPr>
        <w:tabs>
          <w:tab w:val="left" w:pos="720"/>
        </w:tabs>
        <w:spacing w:after="0" w:line="330" w:lineRule="auto"/>
        <w:ind w:left="720" w:hanging="36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рассматривание иллюстраций, открыток;</w:t>
      </w:r>
    </w:p>
    <w:p w:rsidR="00822205" w:rsidRPr="00F86A6A" w:rsidRDefault="00F86A6A">
      <w:pPr>
        <w:numPr>
          <w:ilvl w:val="0"/>
          <w:numId w:val="1"/>
        </w:numPr>
        <w:tabs>
          <w:tab w:val="left" w:pos="720"/>
        </w:tabs>
        <w:spacing w:after="0" w:line="330" w:lineRule="auto"/>
        <w:ind w:left="720" w:hanging="36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использование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мультимедийных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презентаций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;(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>ноутбук)</w:t>
      </w:r>
    </w:p>
    <w:p w:rsidR="00822205" w:rsidRPr="00F86A6A" w:rsidRDefault="00F86A6A">
      <w:pPr>
        <w:numPr>
          <w:ilvl w:val="0"/>
          <w:numId w:val="1"/>
        </w:numPr>
        <w:tabs>
          <w:tab w:val="left" w:pos="720"/>
        </w:tabs>
        <w:spacing w:before="75" w:after="75" w:line="240" w:lineRule="auto"/>
        <w:ind w:left="720" w:right="75" w:hanging="360"/>
        <w:jc w:val="both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Ознакомление с малыми фольклорными формами</w:t>
      </w:r>
    </w:p>
    <w:p w:rsidR="00822205" w:rsidRPr="00F86A6A" w:rsidRDefault="00F86A6A">
      <w:pPr>
        <w:numPr>
          <w:ilvl w:val="0"/>
          <w:numId w:val="1"/>
        </w:numPr>
        <w:tabs>
          <w:tab w:val="left" w:pos="720"/>
        </w:tabs>
        <w:spacing w:after="0" w:line="330" w:lineRule="auto"/>
        <w:ind w:left="720" w:hanging="36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работа с родителями.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b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Предполагаемый результат: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В результате реализации данного проекта мы предполагаем что:</w:t>
      </w:r>
    </w:p>
    <w:p w:rsidR="00822205" w:rsidRPr="00F86A6A" w:rsidRDefault="00F86A6A">
      <w:pPr>
        <w:spacing w:after="0" w:line="270" w:lineRule="auto"/>
        <w:jc w:val="both"/>
        <w:rPr>
          <w:rFonts w:ascii="Times New Roman" w:eastAsia="Arial" w:hAnsi="Times New Roman" w:cs="Times New Roman"/>
          <w:b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 xml:space="preserve">у детей: </w:t>
      </w:r>
    </w:p>
    <w:p w:rsidR="00822205" w:rsidRPr="00F86A6A" w:rsidRDefault="00F86A6A">
      <w:pPr>
        <w:spacing w:after="0" w:line="240" w:lineRule="auto"/>
        <w:ind w:left="72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lastRenderedPageBreak/>
        <w:t>- Понимание детьми, как можно ухаживать за домашними животными.</w:t>
      </w:r>
    </w:p>
    <w:p w:rsidR="00822205" w:rsidRPr="00F86A6A" w:rsidRDefault="00F86A6A">
      <w:pPr>
        <w:spacing w:after="0" w:line="240" w:lineRule="auto"/>
        <w:ind w:left="72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- Привитие детям любви и бережного отношения к животным.</w:t>
      </w:r>
    </w:p>
    <w:p w:rsidR="00822205" w:rsidRPr="00F86A6A" w:rsidRDefault="00F86A6A">
      <w:pPr>
        <w:spacing w:after="0" w:line="240" w:lineRule="auto"/>
        <w:ind w:left="72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- Желание родителей завести домашнего питомца.</w:t>
      </w:r>
    </w:p>
    <w:p w:rsidR="00822205" w:rsidRPr="00F86A6A" w:rsidRDefault="00F86A6A">
      <w:pPr>
        <w:spacing w:after="0" w:line="240" w:lineRule="auto"/>
        <w:ind w:left="72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- Расширятся представления о разнообразии животных (строение, повадки и т. д.)</w:t>
      </w:r>
    </w:p>
    <w:p w:rsidR="00822205" w:rsidRPr="00F86A6A" w:rsidRDefault="00F86A6A">
      <w:pPr>
        <w:spacing w:after="0" w:line="240" w:lineRule="auto"/>
        <w:ind w:left="72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- Обогатится словарный запас детей (активное использование в речи)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.</w:t>
      </w:r>
      <w:proofErr w:type="gramEnd"/>
    </w:p>
    <w:p w:rsidR="00822205" w:rsidRPr="00F86A6A" w:rsidRDefault="00F86A6A">
      <w:pPr>
        <w:spacing w:after="0" w:line="240" w:lineRule="auto"/>
        <w:ind w:left="720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Педагоги</w:t>
      </w:r>
      <w:r w:rsidRPr="00F86A6A">
        <w:rPr>
          <w:rFonts w:ascii="Times New Roman" w:eastAsia="Arial" w:hAnsi="Times New Roman" w:cs="Times New Roman"/>
          <w:color w:val="000000"/>
          <w:sz w:val="24"/>
        </w:rPr>
        <w:t> будут удовлетворены проведенной работой и результатами проекта. Собран и систематизирован  весь материал по теме проекта.</w:t>
      </w:r>
    </w:p>
    <w:p w:rsidR="00822205" w:rsidRPr="00F86A6A" w:rsidRDefault="00F86A6A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Родители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t>проявят интерес к образовательному процессу, развитию творчества, знаний и умений у детей, желание общаться с педагогами, участвовать в жизни группы.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Итоговый продукт</w:t>
      </w: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:  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- изготовление  фото альбома «Мой  питомец»;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-оформление фото выставки;</w:t>
      </w:r>
    </w:p>
    <w:p w:rsidR="00822205" w:rsidRPr="00F86A6A" w:rsidRDefault="00822205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</w:rPr>
      </w:pPr>
    </w:p>
    <w:p w:rsidR="00822205" w:rsidRPr="00F86A6A" w:rsidRDefault="00F86A6A">
      <w:pPr>
        <w:spacing w:after="0" w:line="240" w:lineRule="auto"/>
        <w:jc w:val="center"/>
        <w:rPr>
          <w:rFonts w:ascii="Times New Roman" w:eastAsia="Arial" w:hAnsi="Times New Roman" w:cs="Times New Roman"/>
          <w:b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Этапы работы над проектом: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1965"/>
        <w:gridCol w:w="3926"/>
        <w:gridCol w:w="3911"/>
        <w:gridCol w:w="2600"/>
        <w:gridCol w:w="2853"/>
      </w:tblGrid>
      <w:tr w:rsidR="00822205" w:rsidRPr="00F86A6A" w:rsidTr="00B44E10">
        <w:trPr>
          <w:trHeight w:val="1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Этапы</w:t>
            </w:r>
          </w:p>
        </w:tc>
        <w:tc>
          <w:tcPr>
            <w:tcW w:w="78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Совместная деятельность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Самостоятельная деятельность</w:t>
            </w:r>
          </w:p>
        </w:tc>
        <w:tc>
          <w:tcPr>
            <w:tcW w:w="2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Взаимодействие с семьей и социумом</w:t>
            </w:r>
          </w:p>
        </w:tc>
      </w:tr>
      <w:tr w:rsidR="00822205" w:rsidRPr="00F86A6A" w:rsidTr="00B44E10">
        <w:trPr>
          <w:trHeight w:val="1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Подготовитель</w:t>
            </w:r>
          </w:p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ный</w:t>
            </w:r>
            <w:proofErr w:type="spellEnd"/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 xml:space="preserve"> этап</w:t>
            </w:r>
          </w:p>
        </w:tc>
        <w:tc>
          <w:tcPr>
            <w:tcW w:w="78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b/>
                <w:color w:val="000000"/>
                <w:sz w:val="24"/>
                <w:u w:val="single"/>
              </w:rPr>
              <w:t>Составление плана совместной работы с детьми, педагогами и родителями:</w:t>
            </w:r>
          </w:p>
          <w:p w:rsidR="00822205" w:rsidRPr="00F86A6A" w:rsidRDefault="00F86A6A">
            <w:pPr>
              <w:numPr>
                <w:ilvl w:val="0"/>
                <w:numId w:val="2"/>
              </w:numPr>
              <w:tabs>
                <w:tab w:val="left" w:pos="720"/>
              </w:tabs>
              <w:spacing w:after="0" w:line="240" w:lineRule="auto"/>
              <w:ind w:left="720" w:hanging="360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i/>
                <w:color w:val="000000"/>
                <w:sz w:val="24"/>
              </w:rPr>
              <w:t>Воспитатели: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1. Подбор материала и оборудования для занятий, бесед, 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с\</w:t>
            </w:r>
            <w:proofErr w:type="gram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р</w:t>
            </w:r>
            <w:proofErr w:type="spellEnd"/>
            <w:proofErr w:type="gramEnd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игр с детьми.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2. Беседа о предстоящей деятельности, проблемная ситуация.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3. Тематическое планирование.</w:t>
            </w:r>
          </w:p>
          <w:p w:rsidR="00822205" w:rsidRPr="00F86A6A" w:rsidRDefault="00822205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Оформление  папок – передвижек для родителей по теме проекта, подборка фотографий, литературы.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Беседы с родителями о необходимом участии их в проекте, о серьезном отношении к </w:t>
            </w:r>
            <w:proofErr w:type="spellStart"/>
            <w:proofErr w:type="gram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воспитательно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– образовательному</w:t>
            </w:r>
            <w:proofErr w:type="gramEnd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процессу в ДОУ.</w:t>
            </w:r>
          </w:p>
          <w:p w:rsidR="00822205" w:rsidRPr="00F86A6A" w:rsidRDefault="0082220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22205" w:rsidRPr="00F86A6A" w:rsidTr="00B44E10">
        <w:trPr>
          <w:trHeight w:val="1"/>
        </w:trPr>
        <w:tc>
          <w:tcPr>
            <w:tcW w:w="19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Основной этап</w:t>
            </w: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Образовательные ситуации и заняти</w:t>
            </w:r>
            <w:proofErr w:type="gramStart"/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я</w:t>
            </w:r>
            <w:r w:rsidRPr="00F86A6A">
              <w:rPr>
                <w:rFonts w:ascii="Times New Roman" w:eastAsia="Arial" w:hAnsi="Times New Roman" w:cs="Times New Roman"/>
                <w:i/>
                <w:sz w:val="24"/>
              </w:rPr>
              <w:t>(</w:t>
            </w:r>
            <w:proofErr w:type="gramEnd"/>
            <w:r w:rsidRPr="00F86A6A">
              <w:rPr>
                <w:rFonts w:ascii="Times New Roman" w:eastAsia="Arial" w:hAnsi="Times New Roman" w:cs="Times New Roman"/>
                <w:i/>
                <w:sz w:val="24"/>
              </w:rPr>
              <w:t>вид, тема, формируемые представления, умения по теме проекта)</w:t>
            </w:r>
          </w:p>
        </w:tc>
        <w:tc>
          <w:tcPr>
            <w:tcW w:w="3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Образовательные ситуации и виды культурных практи</w:t>
            </w:r>
            <w:proofErr w:type="gramStart"/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к</w:t>
            </w:r>
            <w:r w:rsidRPr="00F86A6A">
              <w:rPr>
                <w:rFonts w:ascii="Times New Roman" w:eastAsia="Arial" w:hAnsi="Times New Roman" w:cs="Times New Roman"/>
                <w:i/>
                <w:sz w:val="24"/>
              </w:rPr>
              <w:t>(</w:t>
            </w:r>
            <w:proofErr w:type="gramEnd"/>
            <w:r w:rsidRPr="00F86A6A">
              <w:rPr>
                <w:rFonts w:ascii="Times New Roman" w:eastAsia="Arial" w:hAnsi="Times New Roman" w:cs="Times New Roman"/>
                <w:i/>
                <w:sz w:val="24"/>
              </w:rPr>
              <w:t>форма, название, формируемые представления, умения по теме проекта)</w:t>
            </w:r>
          </w:p>
        </w:tc>
        <w:tc>
          <w:tcPr>
            <w:tcW w:w="2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u w:val="single"/>
              </w:rPr>
            </w:pPr>
            <w:r w:rsidRPr="00F86A6A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u w:val="single"/>
              </w:rPr>
              <w:t xml:space="preserve">Наблюдения: 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"</w:t>
            </w:r>
            <w:r w:rsidRPr="00F86A6A">
              <w:rPr>
                <w:rFonts w:ascii="Times New Roman" w:eastAsia="Arial" w:hAnsi="Times New Roman" w:cs="Times New Roman"/>
                <w:sz w:val="24"/>
              </w:rPr>
              <w:t>За собакой", « За котенком»</w:t>
            </w:r>
          </w:p>
        </w:tc>
        <w:tc>
          <w:tcPr>
            <w:tcW w:w="28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-организация выставок детских работ:  рисунков, аппликаций, поделок из природного материала, пластилина, семян.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 xml:space="preserve">-проведение индивидуальных бесед с целью создания интереса и привлечения родителей </w:t>
            </w:r>
            <w:r w:rsidRPr="00F86A6A">
              <w:rPr>
                <w:rFonts w:ascii="Times New Roman" w:eastAsia="Arial" w:hAnsi="Times New Roman" w:cs="Times New Roman"/>
                <w:sz w:val="24"/>
              </w:rPr>
              <w:lastRenderedPageBreak/>
              <w:t>к изготовлению поделок – игрушек из природных даров.</w:t>
            </w:r>
          </w:p>
          <w:p w:rsidR="00822205" w:rsidRPr="00F86A6A" w:rsidRDefault="0082220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22205" w:rsidRPr="00F86A6A" w:rsidTr="00B44E10">
        <w:trPr>
          <w:trHeight w:val="1"/>
        </w:trPr>
        <w:tc>
          <w:tcPr>
            <w:tcW w:w="19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822205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u w:val="single"/>
              </w:rPr>
              <w:t>Беседы и  образовательные ситуации:</w:t>
            </w: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 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Беседы: 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«Мой любимый питомец»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- Ситуативный разговор</w:t>
            </w:r>
            <w:proofErr w:type="gramStart"/>
            <w:r w:rsidRPr="00F86A6A">
              <w:rPr>
                <w:rFonts w:ascii="Times New Roman" w:eastAsia="Arial" w:hAnsi="Times New Roman" w:cs="Times New Roman"/>
                <w:sz w:val="24"/>
              </w:rPr>
              <w:t>:«</w:t>
            </w:r>
            <w:proofErr w:type="gramEnd"/>
            <w:r w:rsidRPr="00F86A6A">
              <w:rPr>
                <w:rFonts w:ascii="Times New Roman" w:eastAsia="Arial" w:hAnsi="Times New Roman" w:cs="Times New Roman"/>
                <w:sz w:val="24"/>
              </w:rPr>
              <w:t xml:space="preserve">Как мы </w:t>
            </w:r>
            <w:r w:rsidRPr="00F86A6A">
              <w:rPr>
                <w:rFonts w:ascii="Times New Roman" w:eastAsia="Arial" w:hAnsi="Times New Roman" w:cs="Times New Roman"/>
                <w:sz w:val="24"/>
              </w:rPr>
              <w:lastRenderedPageBreak/>
              <w:t>заботимся о домашних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животных»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Цель: познакомить с ролью человека по уходу за домашними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животными. Воспитывать бережное отношение и любовь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к животным.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Природный мир « Наблюдение за котенком»</w:t>
            </w:r>
          </w:p>
          <w:p w:rsidR="00822205" w:rsidRPr="00F86A6A" w:rsidRDefault="00822205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4"/>
              </w:rPr>
            </w:pP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Социальный мир « Домашние животные»</w:t>
            </w: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FF0000"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FF0000"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FF0000"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</w:rPr>
            </w:pP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u w:val="single"/>
              </w:rPr>
              <w:lastRenderedPageBreak/>
              <w:t>Чтение художественной литературы</w:t>
            </w:r>
            <w:r w:rsidRPr="00F86A6A">
              <w:rPr>
                <w:rFonts w:ascii="Times New Roman" w:eastAsia="Arial" w:hAnsi="Times New Roman" w:cs="Times New Roman"/>
                <w:b/>
                <w:color w:val="000000"/>
                <w:sz w:val="24"/>
                <w:u w:val="single"/>
              </w:rPr>
              <w:t>:</w:t>
            </w: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 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«Три котенка»; С. Маршак  «Сказка о глупом мышонке»</w:t>
            </w:r>
            <w:proofErr w:type="gram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;</w:t>
            </w:r>
            <w:proofErr w:type="gramEnd"/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«Три поросенка»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lastRenderedPageBreak/>
              <w:t>Русская народная сказка: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«Волк и семеро козлят»</w:t>
            </w:r>
            <w:proofErr w:type="gram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,</w:t>
            </w:r>
            <w:proofErr w:type="gramEnd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«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Кот,петух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и лиса» ,«Курочка Ряба», «Соломенный бычок», Заучивание: песенки, 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потешки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: «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Кискино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горе»,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"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Кисонька-мурысенька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",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«Как у нашего кота…»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Загадки, скороговорки 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u w:val="single"/>
              </w:rPr>
              <w:t>Рассматривание иллюстраций, открыток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Рассматривание картины  «Кошка с котятами»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Рассматривание картины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«Собака со щенками»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Рассматривание картинок из серии «Домашние животные»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Цель: Обучение составлять небольшой описательный рассказ</w:t>
            </w:r>
          </w:p>
          <w:p w:rsidR="00822205" w:rsidRPr="00F86A6A" w:rsidRDefault="00822205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</w:t>
            </w:r>
            <w:r w:rsidRPr="00F86A6A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u w:val="single"/>
              </w:rPr>
              <w:t>Просмотр презентаций:</w:t>
            </w: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 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«Домашние животные»,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«Загадки о домашних животных»</w:t>
            </w:r>
          </w:p>
          <w:p w:rsidR="00822205" w:rsidRPr="00F86A6A" w:rsidRDefault="00822205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</w:p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u w:val="single"/>
              </w:rPr>
              <w:t> Дидактические игры:</w:t>
            </w: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 </w:t>
            </w:r>
          </w:p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«Чей малыш», « </w:t>
            </w:r>
            <w:proofErr w:type="gramStart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Кто</w:t>
            </w:r>
            <w:proofErr w:type="gramEnd"/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 xml:space="preserve"> где живет»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- Настольная игра "Чудесный мешочек домашние животные"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 xml:space="preserve">Цель: </w:t>
            </w:r>
            <w:proofErr w:type="spellStart"/>
            <w:r w:rsidRPr="00F86A6A">
              <w:rPr>
                <w:rFonts w:ascii="Times New Roman" w:eastAsia="Arial" w:hAnsi="Times New Roman" w:cs="Times New Roman"/>
                <w:sz w:val="24"/>
              </w:rPr>
              <w:t>учиь</w:t>
            </w:r>
            <w:proofErr w:type="spellEnd"/>
            <w:r w:rsidRPr="00F86A6A">
              <w:rPr>
                <w:rFonts w:ascii="Times New Roman" w:eastAsia="Arial" w:hAnsi="Times New Roman" w:cs="Times New Roman"/>
                <w:sz w:val="24"/>
              </w:rPr>
              <w:t xml:space="preserve"> узнавать животное на ощупь по </w:t>
            </w:r>
            <w:proofErr w:type="gramStart"/>
            <w:r w:rsidRPr="00F86A6A">
              <w:rPr>
                <w:rFonts w:ascii="Times New Roman" w:eastAsia="Arial" w:hAnsi="Times New Roman" w:cs="Times New Roman"/>
                <w:sz w:val="24"/>
              </w:rPr>
              <w:t>характерным</w:t>
            </w:r>
            <w:proofErr w:type="gramEnd"/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признакам.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- Игровые упражнения "Дорисуй животное", "Выбери животное"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- Д/ и: "Кто где живет?"</w:t>
            </w:r>
            <w:proofErr w:type="gramStart"/>
            <w:r w:rsidRPr="00F86A6A">
              <w:rPr>
                <w:rFonts w:ascii="Times New Roman" w:eastAsia="Arial" w:hAnsi="Times New Roman" w:cs="Times New Roman"/>
                <w:sz w:val="24"/>
              </w:rPr>
              <w:t>,"</w:t>
            </w:r>
            <w:proofErr w:type="gramEnd"/>
            <w:r w:rsidRPr="00F86A6A">
              <w:rPr>
                <w:rFonts w:ascii="Times New Roman" w:eastAsia="Arial" w:hAnsi="Times New Roman" w:cs="Times New Roman"/>
                <w:sz w:val="24"/>
              </w:rPr>
              <w:t>Животное домашнее или дикое?"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lastRenderedPageBreak/>
              <w:t>"Угадай, кто спрятался?" "Угадай, что изменилось?"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Цель: уточнить знания о домашних животных, местах их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проживания.</w:t>
            </w:r>
          </w:p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</w:rPr>
            </w:pPr>
          </w:p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u w:val="single"/>
              </w:rPr>
              <w:t>Сюжетно – ролевые игры:</w:t>
            </w: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 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-</w:t>
            </w:r>
            <w:proofErr w:type="spellStart"/>
            <w:r w:rsidRPr="00F86A6A">
              <w:rPr>
                <w:rFonts w:ascii="Times New Roman" w:eastAsia="Arial" w:hAnsi="Times New Roman" w:cs="Times New Roman"/>
                <w:sz w:val="24"/>
              </w:rPr>
              <w:t>С\</w:t>
            </w:r>
            <w:proofErr w:type="gramStart"/>
            <w:r w:rsidRPr="00F86A6A">
              <w:rPr>
                <w:rFonts w:ascii="Times New Roman" w:eastAsia="Arial" w:hAnsi="Times New Roman" w:cs="Times New Roman"/>
                <w:sz w:val="24"/>
              </w:rPr>
              <w:t>р</w:t>
            </w:r>
            <w:proofErr w:type="spellEnd"/>
            <w:proofErr w:type="gramEnd"/>
            <w:r w:rsidRPr="00F86A6A">
              <w:rPr>
                <w:rFonts w:ascii="Times New Roman" w:eastAsia="Arial" w:hAnsi="Times New Roman" w:cs="Times New Roman"/>
                <w:sz w:val="24"/>
              </w:rPr>
              <w:t xml:space="preserve"> игра «Кошка», «Лошадка»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- С/</w:t>
            </w:r>
            <w:proofErr w:type="spellStart"/>
            <w:proofErr w:type="gramStart"/>
            <w:r w:rsidRPr="00F86A6A">
              <w:rPr>
                <w:rFonts w:ascii="Times New Roman" w:eastAsia="Arial" w:hAnsi="Times New Roman" w:cs="Times New Roman"/>
                <w:sz w:val="24"/>
              </w:rPr>
              <w:t>р</w:t>
            </w:r>
            <w:proofErr w:type="spellEnd"/>
            <w:proofErr w:type="gramEnd"/>
            <w:r w:rsidRPr="00F86A6A">
              <w:rPr>
                <w:rFonts w:ascii="Times New Roman" w:eastAsia="Arial" w:hAnsi="Times New Roman" w:cs="Times New Roman"/>
                <w:sz w:val="24"/>
              </w:rPr>
              <w:t xml:space="preserve"> игра «Ферма»: игровая ситуация «Кормление животных».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Цель: воспитание бережного отношения к животным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b/>
                <w:color w:val="333333"/>
                <w:sz w:val="24"/>
                <w:shd w:val="clear" w:color="auto" w:fill="FFFFFF"/>
              </w:rPr>
            </w:pPr>
            <w:r w:rsidRPr="00F86A6A">
              <w:rPr>
                <w:rFonts w:ascii="Times New Roman" w:eastAsia="Arial" w:hAnsi="Times New Roman" w:cs="Times New Roman"/>
                <w:b/>
                <w:color w:val="333333"/>
                <w:sz w:val="24"/>
                <w:shd w:val="clear" w:color="auto" w:fill="FFFFFF"/>
              </w:rPr>
              <w:t>Комплекс утренней зарядки: «Киска»</w:t>
            </w:r>
          </w:p>
          <w:p w:rsidR="00822205" w:rsidRPr="00F86A6A" w:rsidRDefault="00F86A6A">
            <w:pPr>
              <w:spacing w:after="150" w:line="240" w:lineRule="auto"/>
              <w:rPr>
                <w:rFonts w:ascii="Times New Roman" w:eastAsia="Arial" w:hAnsi="Times New Roman" w:cs="Times New Roman"/>
                <w:b/>
                <w:color w:val="333333"/>
                <w:sz w:val="24"/>
                <w:shd w:val="clear" w:color="auto" w:fill="FFFFFF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  <w:shd w:val="clear" w:color="auto" w:fill="FFFFFF"/>
              </w:rPr>
              <w:t xml:space="preserve"> </w:t>
            </w:r>
            <w:r w:rsidRPr="00F86A6A">
              <w:rPr>
                <w:rFonts w:ascii="Times New Roman" w:eastAsia="Arial" w:hAnsi="Times New Roman" w:cs="Times New Roman"/>
                <w:b/>
                <w:color w:val="333333"/>
                <w:sz w:val="24"/>
                <w:shd w:val="clear" w:color="auto" w:fill="FFFFFF"/>
              </w:rPr>
              <w:t>Подвижные игры: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 xml:space="preserve">« </w:t>
            </w:r>
            <w:r w:rsidRPr="00F86A6A">
              <w:rPr>
                <w:rFonts w:ascii="Times New Roman" w:eastAsia="Arial" w:hAnsi="Times New Roman" w:cs="Times New Roman"/>
                <w:sz w:val="24"/>
              </w:rPr>
              <w:t>Лохматый пес»</w:t>
            </w:r>
            <w:proofErr w:type="gramStart"/>
            <w:r w:rsidRPr="00F86A6A">
              <w:rPr>
                <w:rFonts w:ascii="Times New Roman" w:eastAsia="Arial" w:hAnsi="Times New Roman" w:cs="Times New Roman"/>
                <w:sz w:val="24"/>
              </w:rPr>
              <w:t>,»</w:t>
            </w:r>
            <w:proofErr w:type="gramEnd"/>
            <w:r w:rsidRPr="00F86A6A">
              <w:rPr>
                <w:rFonts w:ascii="Times New Roman" w:eastAsia="Arial" w:hAnsi="Times New Roman" w:cs="Times New Roman"/>
                <w:sz w:val="24"/>
              </w:rPr>
              <w:t xml:space="preserve"> Кролики», 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sz w:val="24"/>
              </w:rPr>
              <w:t>« Наседка и цыплята»</w:t>
            </w:r>
          </w:p>
          <w:p w:rsidR="00822205" w:rsidRPr="00F86A6A" w:rsidRDefault="00822205">
            <w:pPr>
              <w:spacing w:after="0" w:line="240" w:lineRule="auto"/>
              <w:rPr>
                <w:rFonts w:ascii="Times New Roman" w:eastAsia="Arial" w:hAnsi="Times New Roman" w:cs="Times New Roman"/>
                <w:sz w:val="24"/>
              </w:rPr>
            </w:pP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b/>
              </w:rPr>
            </w:pPr>
            <w:r w:rsidRPr="00F86A6A">
              <w:rPr>
                <w:rFonts w:ascii="Times New Roman" w:eastAsia="Arial" w:hAnsi="Times New Roman" w:cs="Times New Roman"/>
                <w:b/>
              </w:rPr>
              <w:t>Физическое развитие: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FF0000"/>
              </w:rPr>
            </w:pPr>
            <w:proofErr w:type="gramStart"/>
            <w:r w:rsidRPr="00F86A6A">
              <w:rPr>
                <w:rFonts w:ascii="Times New Roman" w:eastAsia="Arial" w:hAnsi="Times New Roman" w:cs="Times New Roman"/>
                <w:color w:val="FF0000"/>
              </w:rPr>
              <w:t>ИТ</w:t>
            </w:r>
            <w:proofErr w:type="gramEnd"/>
            <w:r w:rsidRPr="00F86A6A">
              <w:rPr>
                <w:rFonts w:ascii="Times New Roman" w:eastAsia="Arial" w:hAnsi="Times New Roman" w:cs="Times New Roman"/>
                <w:color w:val="FF0000"/>
              </w:rPr>
              <w:t xml:space="preserve"> Воскобовича: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FF0000"/>
              </w:rPr>
            </w:pPr>
            <w:r w:rsidRPr="00F86A6A">
              <w:rPr>
                <w:rFonts w:ascii="Times New Roman" w:eastAsia="Arial" w:hAnsi="Times New Roman" w:cs="Times New Roman"/>
                <w:color w:val="FF0000"/>
              </w:rPr>
              <w:t>«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FF0000"/>
              </w:rPr>
              <w:t>Коврограф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FF0000"/>
              </w:rPr>
              <w:t xml:space="preserve"> Ларчик»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FF0000"/>
              </w:rPr>
            </w:pPr>
            <w:r w:rsidRPr="00F86A6A">
              <w:rPr>
                <w:rFonts w:ascii="Times New Roman" w:eastAsia="Arial" w:hAnsi="Times New Roman" w:cs="Times New Roman"/>
                <w:color w:val="FF0000"/>
              </w:rPr>
              <w:t xml:space="preserve">  Игровая ситуация «Покорми воронят»</w:t>
            </w:r>
          </w:p>
          <w:p w:rsidR="00822205" w:rsidRPr="00F86A6A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FF0000"/>
              </w:rPr>
            </w:pPr>
            <w:r w:rsidRPr="00F86A6A">
              <w:rPr>
                <w:rFonts w:ascii="Times New Roman" w:eastAsia="Arial" w:hAnsi="Times New Roman" w:cs="Times New Roman"/>
                <w:color w:val="FF0000"/>
              </w:rPr>
              <w:t xml:space="preserve">  Игровая ситуация «Искупаем слонят»</w:t>
            </w:r>
          </w:p>
          <w:p w:rsidR="00822205" w:rsidRDefault="00F86A6A">
            <w:pPr>
              <w:spacing w:after="0" w:line="240" w:lineRule="auto"/>
              <w:rPr>
                <w:rFonts w:ascii="Times New Roman" w:eastAsia="Arial" w:hAnsi="Times New Roman" w:cs="Times New Roman"/>
                <w:color w:val="FF0000"/>
              </w:rPr>
            </w:pPr>
            <w:r w:rsidRPr="00F86A6A">
              <w:rPr>
                <w:rFonts w:ascii="Times New Roman" w:eastAsia="Arial" w:hAnsi="Times New Roman" w:cs="Times New Roman"/>
                <w:color w:val="FF0000"/>
              </w:rPr>
              <w:t xml:space="preserve">  Игровая ситуация «К лягушатам в гости»</w:t>
            </w:r>
          </w:p>
          <w:p w:rsidR="00822205" w:rsidRPr="00F86A6A" w:rsidRDefault="0082220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6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822205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8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822205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822205" w:rsidRPr="00F86A6A" w:rsidTr="00B44E10">
        <w:trPr>
          <w:trHeight w:val="1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</w:rPr>
            </w:pPr>
            <w:proofErr w:type="spellStart"/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lastRenderedPageBreak/>
              <w:t>Заключитель</w:t>
            </w:r>
            <w:proofErr w:type="spellEnd"/>
          </w:p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>ный</w:t>
            </w:r>
            <w:proofErr w:type="spellEnd"/>
            <w:r w:rsidRPr="00F86A6A">
              <w:rPr>
                <w:rFonts w:ascii="Times New Roman" w:eastAsia="Arial" w:hAnsi="Times New Roman" w:cs="Times New Roman"/>
                <w:b/>
                <w:sz w:val="24"/>
              </w:rPr>
              <w:t xml:space="preserve"> этап</w:t>
            </w:r>
          </w:p>
        </w:tc>
        <w:tc>
          <w:tcPr>
            <w:tcW w:w="78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</w:rPr>
            </w:pPr>
          </w:p>
          <w:p w:rsidR="00822205" w:rsidRPr="00F86A6A" w:rsidRDefault="00F86A6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i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i/>
                <w:sz w:val="24"/>
              </w:rPr>
              <w:t xml:space="preserve">Презентация </w:t>
            </w:r>
          </w:p>
          <w:p w:rsidR="00822205" w:rsidRPr="00F86A6A" w:rsidRDefault="00F86A6A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- изготовление  фото альбома «Мой  питомец»</w:t>
            </w:r>
          </w:p>
          <w:p w:rsidR="00822205" w:rsidRPr="00F86A6A" w:rsidRDefault="00822205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z w:val="24"/>
              </w:rPr>
            </w:pPr>
          </w:p>
          <w:p w:rsidR="00822205" w:rsidRPr="00F86A6A" w:rsidRDefault="00F86A6A" w:rsidP="00B44E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color w:val="000000"/>
                <w:sz w:val="24"/>
              </w:rPr>
              <w:t>- оформление фото выставки;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22205" w:rsidRPr="00F86A6A" w:rsidRDefault="0082220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</w:tbl>
    <w:p w:rsidR="00822205" w:rsidRPr="00F86A6A" w:rsidRDefault="00822205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B44E10" w:rsidRDefault="00B44E10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</w:rPr>
        <w:sectPr w:rsidR="00B44E10" w:rsidSect="00B44E10">
          <w:pgSz w:w="16838" w:h="11906" w:orient="landscape"/>
          <w:pgMar w:top="567" w:right="567" w:bottom="567" w:left="1134" w:header="708" w:footer="708" w:gutter="0"/>
          <w:cols w:space="708"/>
          <w:docGrid w:linePitch="360"/>
        </w:sectPr>
      </w:pP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8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8"/>
          <w:shd w:val="clear" w:color="auto" w:fill="FFFFFF"/>
        </w:rPr>
        <w:lastRenderedPageBreak/>
        <w:t>Приложение: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Сказка « Волк и семеро козлят»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Жила-была коза с козлятами. Уходила коза в лес есть траву шелковую, пить воду студеную. Как только уйдет — козлятки запрут избушку и сами никуда не выходят. Воротится коза, постучится в дверь и запоет: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—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Козлятушки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 ребятушки!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Отопритеся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отворитеся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Ваша мать пришла — молока принесла;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Бежит молоко по вымечку,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Из вымечка по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копытечку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Из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копытечка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сыру землю!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Козлятки отопрут дверь и впустят мать. Она их покормит, напоит и опять уйдет в лес, а козлята запрутся крепко-накрепко.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Волк подслушал, как поет коза. Вот раз коза ушла, волк побежал к избушке и закричал толстым голосом: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— Вы, детушки!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Вы,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козлятушки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Отопритеся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Отворитеся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Ваша мать пришла,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Молока принесла.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Полны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копытцы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водицы!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Козлята ему отвечают: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— Слышим, слышим — да не матушкин это голосок! Наша матушка поет тонюсеньким голосом и не так причитает.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Волку делать нечего. Пошел он в кузницу и велел себе горло перековать, чтоб петь тонюсеньким голосом. Кузнец ему горло перековал. Волк опять побежал к избушке и спрятался за куст.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Вот приходит коза и стучится: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—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Козлятушки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 ребятушки!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Отопритеся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отворитеся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Ваша мать пришла — молока принесла;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Бежит молоко по вымечку,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Из вымечка по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копытечку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Из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копытечка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сыру землю!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Козлята впустили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мать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и давай рассказывать, как приходил волк, хотел их съесть.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Коза накормила, напоила козлят и строго-настрого наказала: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— Кто придет к избушечке, станет проситься толстым голосом да не переберет всего, что я вам причитываю, — дверь не отворяйте, никого не впускайте.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Только ушла коза, волк опять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шасть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к избушке, постучался и начал причитывать тонюсеньким голосом: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—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Козлятушки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 ребятушки!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Отопритеся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отворитеся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Ваша мать пришла — молока принесла;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Бежит молоко по вымечку,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Из вымечка по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копытечку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Из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копытечка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сыру землю!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Козлята отворили дверь, волк кинулся в избу и всех козлят съел. Только один козленочек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схоронился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в печке.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Приходит коза; сколько ни звала, ни причитывала — никто ей не отвечает. Видит — дверь отворена, вбежала в избушку — там нет никого. Заглянула в печь и нашла одного козленочка.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Как узнала коза о своей беде, как села она на лавку — начала горевать, горько плакать: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—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Ох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вы, детушки мои,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козлятушки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На что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отпиралися-отворялися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Злому волку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доставалися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?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Услыхал это волк, входит в избушку и говорит козе: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lastRenderedPageBreak/>
        <w:t>— Что ты на меня грешишь, кума? Не я твоих козлят съел. Полно горевать, пойдем лучше в лес, погуляем.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Пошли они в лес, а в лесу была яма, а в яме костер горел. Коза и говорит волку: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— Давай, волк, попробуем, кто перепрыгнет через яму?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Стали они прыгать. Коза перепрыгнула, а волк прыгнул, да и ввалился в горячую яму.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Брюхо у него от огня лопнуло, козлята оттуда выскочили, все живые, да — прыг к матери! И стали они жить-поживать по-прежнему.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sz w:val="24"/>
        </w:rPr>
      </w:pPr>
      <w:r w:rsidRPr="00F86A6A">
        <w:rPr>
          <w:rFonts w:ascii="Times New Roman" w:eastAsia="Arial" w:hAnsi="Times New Roman" w:cs="Times New Roman"/>
          <w:b/>
          <w:sz w:val="24"/>
        </w:rPr>
        <w:t>Русская народная сказка «Кот, петух и лиса».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В лесу в маленькой избушке жили-были кот да петух. Кот рано утром вставал, на охоту ходил, а Петя-петушок оставался дом стеречь. Уйдет кот на охоту, а петушок все в избушке приберет, пол чисто подметет, вскочит на жердочку, песни поет и кота ждет.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Бежала как-то лиса, услыхала, как петух песни поет, захотелось ей петушиного мяса попробовать. Вот она села под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окошко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да и запела: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Петушок, петушок,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Золотой гребешок,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Выгляни в окошко —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Дам тебе горошку.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Петушок выглянул, а она его — цап-царап — схватила и понесла.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Петушок напугался, закричал: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— Несет меня лиса за темные леса, за высокие горы! Котик-братик, выручи меня!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Кот недалеко был, услыхал, помчался за лисой что было силы, отнял петушка и принес его домой.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На другой день собирается кот на охоту и говорит петушку: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— Смотри, Петя, не выглядывай в окошко, не слушай лису, а то она тебя унесет, съест и косточек не оставит.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Ушел кот, а Петя-петушок в избушке все прибрал, пол чисто подмел, вскочил на жердочку — сидит, песни поет, кота ждет.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А лиса уж тут как тут. Опять уселась под окошком и запела: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Петушок, петушок,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Золотой гребешок,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Выгляни в окошко —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Дам тебе горошку.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Петушок слушает и не выглядывает. Лиса бросила в окошко горсть гороху. Петушок горох склевал, а в окно не выглядывает. Лиса и говорит: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— Что это, Петя, какой ты гордый стал? Смотри, сколько у меня гороху, куда же мне его девать?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Петя выглянул, а лиса его — цап-царап — схватила и понесла. Петушок испугался, закричал: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— Несет меня лиса за темные леса, за высокие горы! Котик-братик, выручи меня!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Кот хоть далеко был, а услыхал петушка. Погнался за лисой что было духу, догнал ее, отнял петушка и принес его домой.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На третий день собирается кот на охоту и говорит: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— Смотри, Петя, я сегодня далеко на охоту пойду, и кричать будешь — не услышу. Не слушай лису, не выглядывай в окошко, а то она тебя съест и косточек твоих не оставит.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Ушел кот на охоту, а Петя-петушок все в избушке прибрал, пол чисто подмел, на жердочку вскочил и </w:t>
      </w:r>
      <w:r w:rsidRPr="00F86A6A">
        <w:rPr>
          <w:rFonts w:ascii="Times New Roman" w:eastAsia="Arial" w:hAnsi="Times New Roman" w:cs="Times New Roman"/>
          <w:color w:val="000000"/>
          <w:sz w:val="24"/>
        </w:rPr>
        <w:lastRenderedPageBreak/>
        <w:t>сидит, песни поет, кота ждет.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А лиса опять тут как тут. Сидит под окошком, песенку поет. А Петя-петушок не выглядывает. Лиса и говорит: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— Ах, Петя-петушок, что сказать тебе хочу! За тем и торопилась. Бежала я по дороге и видела: мужики ехали, пшено везли; один мешок худой был, все пшено по дороге рассыпано, а подбирать некому. Из окна видать, вот погляди.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Петушок поверил, выглянул, а она его — цап-царап — схватила и понесла. Как петушок ни плакал, как ни кричал — не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слыхал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его кот, и унесла лиса петушка к себе домой.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Приходит кот домой, а петушка-то и нет. Погоревал, погоревал кот — делать нечего. Надо идти выручать товарища — наверное, его лиса утащила.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Пошел кот вначале на базар, купил там себе сапоги, синий кафтан, шляпу с пером да музыку — гусли. Настоящий музыкант стал.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Идет кот по лесу, играет в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гусельки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и поет: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брень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гусельки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,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Золотые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струнушки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,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брень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гусельки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,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Золотые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струнушки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Звери в лесу дивятся — откуда у нас такой музыкант появился? А кот ходит, поет, а сам все лисий дом высматривает.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И увидел он избушку, заглянул в окошко, а там лиса печку топит. Вот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котя-ко-ток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встал на крылечко, ударил в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струнушки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и запел: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брень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гусельки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,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Золотые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струнушки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Дома ли лиса?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Выходи, лиса!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Лиса слышит, кто-то ее зовет, а выйти посмотреть некогда — блины печет. Посылает она свою дочку Чучелку: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— Ступай, Чучелка, посмотри, кто меня там зовет.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Чучелка вышла, а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котя-коток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ее стук в лобок да за спину в коробок. А сам опять играет и поет: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брень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гусельки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,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Золотые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струнушки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Дома ли лиса?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Выходи, лиса!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Слышит лиса, кто-то ее вызывает, а отойти от печки не может — блины сгорят. Посылает другую дочку —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Подчучелку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— Ступай,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Подчучелка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, посмотри, кто меня там зовет.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Подчучелка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вышла, а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котя-коток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ее стук в лобок да за спину в коробок, а сам опять поет: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брень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гусельки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,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Золотые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струнушки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Дома ли лиса?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Выходи, лиса!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Самой лисе нельзя от печи уйти и послать некого — один петушок остался. Собиралась она его щипать </w:t>
      </w:r>
      <w:r w:rsidRPr="00F86A6A">
        <w:rPr>
          <w:rFonts w:ascii="Times New Roman" w:eastAsia="Arial" w:hAnsi="Times New Roman" w:cs="Times New Roman"/>
          <w:color w:val="000000"/>
          <w:sz w:val="24"/>
        </w:rPr>
        <w:lastRenderedPageBreak/>
        <w:t>да жарить. И говорит лиса петушку: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— Ступай, Петя, погляди, кто меня там зовет, да скорей возвращайся!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Петя-петушок выскочил на крыльцо, а кот бросил коробок, схватил петушка да понесся домой что было мочи.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С тех пор опять кот да петух живут вместе, а лиса уж больше к ним и не показывается.</w:t>
      </w:r>
    </w:p>
    <w:p w:rsidR="00822205" w:rsidRPr="00F86A6A" w:rsidRDefault="00822205" w:rsidP="00B44E10">
      <w:pPr>
        <w:spacing w:after="0" w:line="240" w:lineRule="auto"/>
        <w:rPr>
          <w:rFonts w:ascii="Times New Roman" w:eastAsia="Arial" w:hAnsi="Times New Roman" w:cs="Times New Roman"/>
          <w:sz w:val="24"/>
        </w:rPr>
      </w:pPr>
    </w:p>
    <w:p w:rsidR="00822205" w:rsidRPr="00F86A6A" w:rsidRDefault="00F86A6A" w:rsidP="00B44E10">
      <w:pPr>
        <w:spacing w:before="105" w:after="0" w:line="240" w:lineRule="auto"/>
        <w:rPr>
          <w:rFonts w:ascii="Times New Roman" w:eastAsia="Arial" w:hAnsi="Times New Roman" w:cs="Times New Roman"/>
          <w:b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sz w:val="24"/>
          <w:shd w:val="clear" w:color="auto" w:fill="FFFFFF"/>
        </w:rPr>
        <w:t xml:space="preserve">Владимир </w:t>
      </w:r>
      <w:proofErr w:type="spellStart"/>
      <w:r w:rsidRPr="00F86A6A">
        <w:rPr>
          <w:rFonts w:ascii="Times New Roman" w:eastAsia="Arial" w:hAnsi="Times New Roman" w:cs="Times New Roman"/>
          <w:b/>
          <w:sz w:val="24"/>
          <w:shd w:val="clear" w:color="auto" w:fill="FFFFFF"/>
        </w:rPr>
        <w:t>Сутеев</w:t>
      </w:r>
      <w:proofErr w:type="spellEnd"/>
      <w:r w:rsidRPr="00F86A6A">
        <w:rPr>
          <w:rFonts w:ascii="Times New Roman" w:eastAsia="Arial" w:hAnsi="Times New Roman" w:cs="Times New Roman"/>
          <w:b/>
          <w:sz w:val="24"/>
          <w:shd w:val="clear" w:color="auto" w:fill="FFFFFF"/>
        </w:rPr>
        <w:t>. Сказка «Три котёнка»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Три котёнка — чёрный, серый и белый — увидели мышь... и бросились за ней!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Мышь прыгнула в банку с мукой. Котята — за ней! Мышь убежала.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А из банки вылезли три белых котёнка.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Три белых котёнка увидели на дворе лягушку и бросились за ней!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Лягушка прыгнула в старую самоварную трубу. Котята — за ней!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Лягушка ускакала... а из трубы вылезли три чёрных котёнка.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Три чёрных котёнка увидели в пруду рыбу... и бросились за ней!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Рыба уплыла, а из воды вынырнули три мокрых котёнка.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Три мокрых котёнка пошли домой.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По дороге они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обсохли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и стали как были: чёрный, серый и белый.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Вопросы для обсуждения с детьми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• Сколько было котят, какого они были цвета?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• Почему котята вылезли из банки белого цвета? В чём они вымазались?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• Какого цвета стали котята, когда вылезли из трубы? Какими котята вышли из воды?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• Когда котята стали такими, как были: чёрным, серым и белым — когда вылезли из воды или когда обсохли?</w:t>
      </w:r>
    </w:p>
    <w:p w:rsidR="00822205" w:rsidRPr="00F86A6A" w:rsidRDefault="00822205" w:rsidP="00B44E10">
      <w:pPr>
        <w:spacing w:after="0" w:line="240" w:lineRule="auto"/>
        <w:rPr>
          <w:rFonts w:ascii="Times New Roman" w:eastAsia="Arial" w:hAnsi="Times New Roman" w:cs="Times New Roman"/>
          <w:sz w:val="24"/>
        </w:rPr>
      </w:pPr>
    </w:p>
    <w:p w:rsidR="00822205" w:rsidRPr="00F86A6A" w:rsidRDefault="00F86A6A" w:rsidP="00B44E10">
      <w:pPr>
        <w:keepNext/>
        <w:keepLines/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Самуил Маршак «Сказка о глупом мышонке»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Пела ночью мышка в норке: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Спи, мышонок, замолчи!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Дам тебе я хлебной корки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И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огарочек свечи.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Отвечает ей мышонок: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Голосок твой слишком тонок.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Лучше, мама, не пищи,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Ты мне няньку поищи!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Побежала мышка-мать,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Стала утку в няньки звать: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Приходи к нам, тетя утка,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Нашу детку покачать.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Стала петь мышонку утка: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Га-га-га, усни, малютка!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После дождика в саду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Червяка тебе найду.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Глупый маленький мышонок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твечает ей спросонок: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Нет, твой голос нехорош.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Слишком громко ты поешь!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Побежала мышка-мать,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Стала жабу в няньки звать: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Приходи к нам, тетя жаба,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Нашу детку покачать.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Стала жаба важно квакать: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 xml:space="preserve">—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Ква-ква-ква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 не надо плакать!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lastRenderedPageBreak/>
        <w:t>Спи, мышонок, до утра,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Дам тебе я комара.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Глупый маленький мышонок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твечает ей спросонок: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Нет, твой голос нехорош.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Очень скучно ты поешь!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Побежала мышка-мать,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Тетю лошадь в няньки звать: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Приходи к нам, тетя лошадь,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Нашу детку покачать.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—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И-го-го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! — поет лошадка.-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Спи, мышонок, сладко-сладко,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Повернись на правый бок,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Дам овса тебе мешок!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Глупый маленький мышонок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твечает ей спросонок: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Нет, твой голос нехорош.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Очень страшно ты поешь!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Побежала мышка-мать,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Стала свинку в няньки звать: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Приходи к нам, тетя свинка,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Нашу детку покачать.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Стала свинка хрипло хрюкать,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Непослушного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баюкать: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 xml:space="preserve">—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Баю-баюшки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 хрю-хрю.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Успокойся, говорю.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Глупый маленький мышонок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твечает ей спросонок: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Нет, твой голос нехорош.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Очень грубо ты поешь!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Стала думать мышка-мать: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Надо курицу позвать.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 xml:space="preserve">— Приходи к нам, тетя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клуша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Нашу детку покачать.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Закудахтала наседка: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 xml:space="preserve">—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Куд-куда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! Не бойся, детка!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Забирайся под крыло: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Там и тихо, и тепло.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Глупый маленький мышонок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твечает ей спросонок: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Нет, твой голос не хорош.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Этак вовсе не уснешь!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Побежала мышка-мать,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Стала щуку в няньки звать: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Приходи к нам, тетя щука,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Нашу детку покачать.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Стала петь мышонку щука —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Не услышал он ни звука: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Разевает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щука рот,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А не слышно, что поет…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Глупый маленький мышонок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твечает ей спросонок: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Нет, твой голос нехорош.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Слишком тихо ты поешь!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lastRenderedPageBreak/>
        <w:t>Побежала мышка-мать,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Стала кошку в няньки звать: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Приходи к нам, тетя кошка,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Нашу детку покачать.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Стала петь мышонку кошка: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 xml:space="preserve">— Мяу-мяу, спи,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мой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крошка!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Мяу-мяу, ляжем спать,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Мяу-мяу, на кровать.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Глупый маленький мышонок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твечает ей спросонок: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— Голосок твой так хорош —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Очень сладко ты поешь!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Прибежала мышка-мать,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Поглядела на кровать,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Ищет глупого мышонка,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А мышонка не видать…</w:t>
      </w:r>
    </w:p>
    <w:p w:rsidR="00822205" w:rsidRPr="00F86A6A" w:rsidRDefault="00822205" w:rsidP="00B44E10">
      <w:pPr>
        <w:spacing w:after="0" w:line="240" w:lineRule="auto"/>
        <w:rPr>
          <w:rFonts w:ascii="Times New Roman" w:eastAsia="Arial" w:hAnsi="Times New Roman" w:cs="Times New Roman"/>
          <w:sz w:val="24"/>
        </w:rPr>
      </w:pPr>
    </w:p>
    <w:p w:rsidR="00822205" w:rsidRPr="00F86A6A" w:rsidRDefault="00F86A6A" w:rsidP="00B44E10">
      <w:pPr>
        <w:spacing w:before="105" w:after="0" w:line="240" w:lineRule="auto"/>
        <w:rPr>
          <w:rFonts w:ascii="Times New Roman" w:eastAsia="Arial" w:hAnsi="Times New Roman" w:cs="Times New Roman"/>
          <w:b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b/>
          <w:sz w:val="24"/>
          <w:shd w:val="clear" w:color="auto" w:fill="FFFFFF"/>
        </w:rPr>
        <w:t>Сказка про Курочку</w:t>
      </w:r>
      <w:proofErr w:type="gramEnd"/>
      <w:r w:rsidRPr="00F86A6A">
        <w:rPr>
          <w:rFonts w:ascii="Times New Roman" w:eastAsia="Arial" w:hAnsi="Times New Roman" w:cs="Times New Roman"/>
          <w:b/>
          <w:sz w:val="24"/>
          <w:shd w:val="clear" w:color="auto" w:fill="FFFFFF"/>
        </w:rPr>
        <w:t xml:space="preserve"> </w:t>
      </w:r>
      <w:proofErr w:type="spellStart"/>
      <w:r w:rsidRPr="00F86A6A">
        <w:rPr>
          <w:rFonts w:ascii="Times New Roman" w:eastAsia="Arial" w:hAnsi="Times New Roman" w:cs="Times New Roman"/>
          <w:b/>
          <w:sz w:val="24"/>
          <w:shd w:val="clear" w:color="auto" w:fill="FFFFFF"/>
        </w:rPr>
        <w:t>Рябу</w:t>
      </w:r>
      <w:proofErr w:type="spellEnd"/>
      <w:r w:rsidRPr="00F86A6A">
        <w:rPr>
          <w:rFonts w:ascii="Times New Roman" w:eastAsia="Arial" w:hAnsi="Times New Roman" w:cs="Times New Roman"/>
          <w:b/>
          <w:sz w:val="24"/>
          <w:shd w:val="clear" w:color="auto" w:fill="FFFFFF"/>
        </w:rPr>
        <w:t xml:space="preserve"> для детей</w:t>
      </w:r>
    </w:p>
    <w:p w:rsidR="00822205" w:rsidRPr="00F86A6A" w:rsidRDefault="00F86A6A" w:rsidP="00B44E10">
      <w:pPr>
        <w:keepNext/>
        <w:keepLines/>
        <w:spacing w:before="75" w:after="0" w:line="240" w:lineRule="auto"/>
        <w:rPr>
          <w:rFonts w:ascii="Times New Roman" w:eastAsia="Arial" w:hAnsi="Times New Roman" w:cs="Times New Roman"/>
          <w:b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sz w:val="24"/>
          <w:shd w:val="clear" w:color="auto" w:fill="FFFFFF"/>
        </w:rPr>
        <w:t>Курочка Ряба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Жили себе дед да баба,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И была у них курочка Ряба.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Снесла курочка яичко: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Яичко не простое, Золотое.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Дед бил, бил — не разбил;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Баба била, била — не разбила.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Мышка бежала,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Хвостиком махнула: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Яичко упало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И разбилось.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Дед и баба плачут!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Курочка кудахчет: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— Не плачь, дед, не плачь, баба.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Я снесу вам яичко другое,</w:t>
      </w:r>
    </w:p>
    <w:p w:rsidR="00822205" w:rsidRPr="00F86A6A" w:rsidRDefault="00F86A6A" w:rsidP="00B44E10">
      <w:pPr>
        <w:spacing w:after="0" w:line="240" w:lineRule="auto"/>
        <w:ind w:firstLine="45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Не золотое — простое.</w:t>
      </w:r>
    </w:p>
    <w:p w:rsidR="00B44E10" w:rsidRDefault="00B44E10" w:rsidP="00B44E10">
      <w:pPr>
        <w:keepNext/>
        <w:keepLines/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</w:rPr>
      </w:pPr>
    </w:p>
    <w:p w:rsidR="00822205" w:rsidRPr="00F86A6A" w:rsidRDefault="00F86A6A" w:rsidP="00B44E10">
      <w:pPr>
        <w:keepNext/>
        <w:keepLines/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</w:rPr>
        <w:t>Бычо</w:t>
      </w:r>
      <w:proofErr w:type="gramStart"/>
      <w:r w:rsidRPr="00F86A6A">
        <w:rPr>
          <w:rFonts w:ascii="Times New Roman" w:eastAsia="Arial" w:hAnsi="Times New Roman" w:cs="Times New Roman"/>
          <w:b/>
          <w:color w:val="000000"/>
          <w:sz w:val="24"/>
        </w:rPr>
        <w:t>к-</w:t>
      </w:r>
      <w:proofErr w:type="gramEnd"/>
      <w:r w:rsidRPr="00F86A6A">
        <w:rPr>
          <w:rFonts w:ascii="Times New Roman" w:eastAsia="Arial" w:hAnsi="Times New Roman" w:cs="Times New Roman"/>
          <w:b/>
          <w:color w:val="000000"/>
          <w:sz w:val="24"/>
        </w:rPr>
        <w:t xml:space="preserve"> смоляной бочок.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Жили-были старик со старухой, и была у них внучка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. У всех в деревне скотинка была: у кого коровушки, у кого козочки, у кого овечки, а у них совсем никого не было. И так им грустно от того делалось, особенно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Алёнушке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. Очень ей хотелось кого-нибудь: хоть овечку, хоть козочку, хоть бычка маленького - чтобы пасти его на зелёной травушке и гладить по шёлковой головушке.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Вот однажды и говорит дед: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- А что, бабка,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сделаю-ка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я для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из соломы бычка да высмолю ему бочка - вот и будет ей радость.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Наступила ночь, поднялся месяц, звёздочки замигали, а дедушка в лес собрался. Взял ведро, посох и пошёл.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Забрёл в самую чащу. А там филин ухает - пугает, в кустах шуршит что-то непонятное, да дедушка ничего не боится!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Наковырял он смолы с сосенок, с ёлочек - полное ведро набралось - да и пошёл домой.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Вернулся дед в избу, лучину зажёг и давай бычка мастерить. Сделал ему из соломы тельце, из палочек ножки приладил, из чурбачка головку выточил и рожки острые - всё как полагается. Даже хвост из пеньки скрутил - совсем как настоящий. Обмазал ему дед бочка смолой, смотрит на него и не </w:t>
      </w:r>
      <w:r w:rsidRPr="00F86A6A">
        <w:rPr>
          <w:rFonts w:ascii="Times New Roman" w:eastAsia="Arial" w:hAnsi="Times New Roman" w:cs="Times New Roman"/>
          <w:color w:val="000000"/>
          <w:sz w:val="24"/>
        </w:rPr>
        <w:lastRenderedPageBreak/>
        <w:t>нарадуется.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Ай да бычок! Жалко только, что неживой...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А тут бычок как подпрыгнет, как головой тряхнёт, как ножками застучит: глядите, мол, на меня. Как это я не живой? Вон как бегаю, вон как прыгаю.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Дедушка только руками развёл. Бывают же чудеса!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Утром, только показалось солнышко,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выбежала во двор и давай своего бычка обнимать, целовать, рожки гладить.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Налила ему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водицы, бросила ему соломки мягкой, а потом отвела на лужок, где травушка зелёная, шелковистая, а сама ушла земляничку собирать.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Бычок на лужке пасётся, травку ест. Вдруг из леса выходит волк. Увидал бычка - удивился: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Что за чудо? В жизни я не видел такого бычка!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Подобрался к нему да как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вцепится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в смоляной бок. Тут и увяз. Дёргается волк изо всех сил: и туда тянет, и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сяда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тащит - всё без толку.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Смекнул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волк, что дело плохо: уже вечер наступил - скоро люди за бычком придут, взмолился: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Пусти меня, бычок!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Но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бычок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ни в какую.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А тут и впрямь бежит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, а с ней дедушка идёт. Увидели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серого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>, испугались сперва. Да потом разглядели, что бычок волка держит, тут дед и говорит: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Гляди, внучка, какой волк косматый. Вот будет нашей старухе тёплая шуба.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Во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лк взв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>ыл: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Пожалей меня, старик! А я больше не буду твоих овец воровать.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- Да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нету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у меня овец, - говорит дед.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-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Ну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так я тебе добуду!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Высвободил дед волка, и тот в лес убежал.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На другой день опять отвела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бычка на лужок, а сама пошла грибы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собирать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>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Бычок на лужке пасётся, ножками топает, травку ест. Вдруг из леса выходит медведь.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Что за диво? - говорит. - Никогда я таких бычков не видел!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Обошёл его с одной стороны, оглядел с другой. "Дай, - думает, - попробую лапой". Тронул бычка лапой - лапа и прилипла: не оторвать!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Мишка и так рвался, и сяк, ничего не получается.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Отпусти меня, бычок - смоляной бочок! - взмолился мишка.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Но бычок его не отпустил, а только тряхнул рожками и повёл мишку в деревню.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Удивился дед, ахнула бабка, а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только рассмеялась: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Глядите, какого наш бычок мишку привёл!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- Хорош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мишенька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, - согласился дед. - Будет мне славная шуба!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Испугался медведь.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Отпусти меня, - говорит. - А я твои ульи больше трогать не буду.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-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Нету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у меня ульев, - отвечает дед.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-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Ну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так я принесу! И мёду достану. Будет у тебя пасека.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С тем и отпустили мишку.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На третий день снова отвела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Алёнушка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смоляного бычка на лужок, а сама ушла за орехами.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Стоит бычок, хвостом мух отгоняет, травку кушает.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Вдруг бежит зайчик.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Что за чудо? Сколько лет я бегал по этому лужку, никогда такого не видел!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Тронул зайка бычка и прилип к смоле. Попробовал высвободиться, да куда ему маленькому!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А бычок топнул ножкой и повёл его к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Алёнушке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>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lastRenderedPageBreak/>
        <w:t>Увидали дед с бабкой зайца и говорят: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Ну, будет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Алёнушке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шапка мягкая, чтобы ушки зимой не мёрзли.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- Не надо мне шапки, - говорит девочка. - Давайте отпустим зайчика.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 xml:space="preserve">    - Отпустите! - запищал зайчик. - А я вам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капустки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принесу.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Вздохнул дед, вздохнула бабка, да и отпустили зайца в лес.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На другой день только с утра встали - что за диво? Идёт к ним волк и мешок тащит, а в мешке овца блеет. За ним медведь ковыляет - улей волочёт да бочку мёда, а позади зайка скачет с кочаном капусты.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>Вот так все свои обещания сдержали.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А зайка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Алёнушке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ещё ленточку красную принёс. </w:t>
      </w:r>
      <w:r w:rsidRPr="00F86A6A">
        <w:rPr>
          <w:rFonts w:ascii="Times New Roman" w:eastAsia="Arial" w:hAnsi="Times New Roman" w:cs="Times New Roman"/>
          <w:color w:val="000000"/>
          <w:sz w:val="24"/>
        </w:rPr>
        <w:br/>
        <w:t>    - За то, что ты пожалела меня серенького!</w:t>
      </w:r>
    </w:p>
    <w:p w:rsidR="00822205" w:rsidRPr="00F86A6A" w:rsidRDefault="00F86A6A" w:rsidP="00B44E10">
      <w:pPr>
        <w:spacing w:before="100" w:after="0" w:line="240" w:lineRule="auto"/>
        <w:ind w:firstLine="375"/>
        <w:rPr>
          <w:rFonts w:ascii="Times New Roman" w:eastAsia="Arial" w:hAnsi="Times New Roman" w:cs="Times New Roman"/>
          <w:color w:val="000000"/>
          <w:sz w:val="24"/>
        </w:rPr>
      </w:pPr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С тех пор зажили они хорошо, и ни в чём недостатка не было: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</w:rPr>
        <w:t>посеку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устроили, овец развели, а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</w:rPr>
        <w:t>капустку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</w:rPr>
        <w:t xml:space="preserve"> заквасили и съели.</w:t>
      </w:r>
    </w:p>
    <w:p w:rsidR="00822205" w:rsidRPr="00F86A6A" w:rsidRDefault="00822205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 xml:space="preserve"> Рассматривание  картины «Собака со щенятами»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i/>
          <w:color w:val="000000"/>
          <w:sz w:val="24"/>
          <w:shd w:val="clear" w:color="auto" w:fill="FFFFFF"/>
        </w:rPr>
        <w:t>Цель: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 учить детей описывать картину в определенной последовательности, называть картину.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i/>
          <w:color w:val="000000"/>
          <w:sz w:val="24"/>
          <w:shd w:val="clear" w:color="auto" w:fill="FFFFFF"/>
        </w:rPr>
        <w:t>Задачи: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«Речевое развитие»: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Учить детей описывать картину, составляя небольшой, связный рассказ по образцу воспитателя. Продолжать учить детей отвечать на вопросы воспитателя.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Помогать детям согласовывать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слова в предложении. Совершенствовать умение правильно использовать предлоги в речи. Продолжать учить образовывать форму множественного числа существительных, обозначающих детёнышей животных. Учить использовать в речи наиболее употребительные прилагательные, глаголы, наречия, предлоги. Учить слушать ответы других детей.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«Познавательное развитие»: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Развивать память, внимание, мышление.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«Социально – коммуникативное развитие»: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Воспитывать бережное отношение к животным, доброжелательные отношения между сверстниками.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i/>
          <w:color w:val="000000"/>
          <w:sz w:val="24"/>
          <w:shd w:val="clear" w:color="auto" w:fill="FFFFFF"/>
        </w:rPr>
        <w:t>Музыкальное сопровождение: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 песня «Человек собаке друг» (стихи М.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Либин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, музыка В. Комаров)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Ход</w:t>
      </w:r>
      <w:proofErr w:type="gramStart"/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 xml:space="preserve"> :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Воспитатель утром вносит в группу картину «Собака со щенятами», располагает ее на мольберте и оставляет детям для самостоятельного рассматривания. При рассматривании картины дети обмениваются впечатлениями, успевают заметить многие детали. По просьбе педагога ребята придумывают, как можно назвать картину.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1. Организационный момент.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Дети с воспитателем сидят на ковре.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Воспитатель: Ребята, вы уже успели обратить внимание, что у нас в группе сегодня появилась вот такая картина. (Воспитатель обращает внимание детей на мольберт, где находится картина.) Отгадайте загадку и узнаете, кто же нам ее принес.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Воспитатель загадывает загадку: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С хозяином дружит,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Дом сторожит,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Живет под крылечком,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Хвост колечком.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(Ответы детей.)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Воспитатель вносит в группу игрушку щенка. Дети здороваются с ним. Гладят его.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Воспитатель: Вот этот щенок сегодня прибежал к нам в гости и принес с собой картину. Он был такой грустный. Я спросила, что случилось. Он мне ответил, что эта картина весит у него дома, в будке, она ему так нравится, но рассказать друзьям, что на ней изображено он не может, потому что не умеет рассказывать по картине. Поэтому он прибежал к нам за помощью. Ребята поможем щенку? (Ответы 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lastRenderedPageBreak/>
        <w:t>детей.) Для того чтоб наш рассказ получился правильным и понятным, сделаем дыхательную гимнастику.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Дыхательная гимнастика «Подуем на листочки»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Ветер (повторить 2-3 раза)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Сильный ветер вдруг подул,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Листики с деревьев сдул.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И. п. – сделать полный выдох носом, втягивая в себя живот и грудную клетку.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1 – сделать полный вдох, выпячивая живот и ребра грудной клетки;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2 – задержать дыхание на 3-4 сек;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3 – сделать губы трубочкой, выпустить воздух.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2. Основная часть.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Дети садятся перед мольбертом на стульчики.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Воспитатель: Дети, сначала мы должны придумать название для этой картины. Что изображено на картине? (Индивидуальные ответы.) Как можно назвать картину?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Воспитатель выслушивает детей, корректирует их ответы, объясняет, что название картины не должно быть очень длинным, но и из короткого названия должно быть понятно, о чем эта картина.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Педагог одобряет такие названия: «Собака и ее щеночки», «Собачий двор», «Про собачек» и т.п.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Воспитатель: Мне нравится название «Собака со щенятами».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Поясняет, что можно сказать со щенками, а можно со щенятами.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Воспитатель: Для того чтобы рассказ по картине получился интересный, без повторов, надо вначале рассказать все о собаке, потом – все о щенятах и, наконец, описать сам двор. Итак, внимание на собаку.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Педагог задает наводящие вопросы: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-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Мама-собака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какая? (Индивидуальные ответы: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большая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, лохматая, пятнистая);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Что она делает? (Хоровые ответы: лежит, отдыхает, смотрит за щенками и т.п.)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Выслушав детей, воспитатель обобщает сказанное и дает образец рассказа: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 «На этой картине изображена собака с двумя щенками. Собака большая, лохматая, пятнистая. Она лежит и наблюдает за своими щенятами». </w:t>
      </w: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Затем он предлагает рассказать о щенках, задает уточняющие вопросы, исправляет ответы детей и т.п.: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Кто стоит около собаки? (Хоровые ответы.)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Мама - собака большая, а щенята? (Хоровые ответы.)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Какие щенята? (индивидуальные ответы: маленькие, веселые, смешные, пятнистые)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Что делают щенята? (Индивидуальные ответы.)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- Какой щенок, (имя ребенка), тебе больше нравится? Расскажи про него. (С помощью наводящих вопросов ребенок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рассказывает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какой щенок, где он находится относительно мамы-собаки и что он делает.)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Кто расскажет про другого щенка? (Желающий ребенок также описывает другого щенка)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Выслушав детей, воспитатель обобщает сказанное и дает образец рассказа: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 «Рядом с собакой стоит маленький, пушистый щенок. Он высунул язычок и смотрит на прилетевших воробьев. Чуть дальше стоит другой щенок. Он маленький, пушистый с поднятым кверху хвостиком. Он тоже смотрит на прилетевших воробьев».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Воспитатель: А теперь надо описать двор, в котором живут собака и щенки. </w:t>
      </w:r>
      <w:proofErr w:type="gramStart"/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Педагог следит за тем, чтобы дети правильно обозначали пространственные ориентиры и уточняли, где это – там, тут (около, рядом, в, у и т. п.):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Где живут собаки? (хоровые ответы.)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Кто построил для них конуру? (индивидуальные ответы.)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Кто принес собакам еду? (хоровые ответы.)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Кто прилетел к ним? (хоровые ответы.)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- Что делают воробьи? (индивидуальные ответы.)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Воспитатель: Молодцы, ребята. А теперь послушайте, как я расскажу об этой картине.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u w:val="single"/>
          <w:shd w:val="clear" w:color="auto" w:fill="FFFFFF"/>
        </w:rPr>
        <w:t>Образец воспитателя: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 На этой картине изображена собака с двумя щенятами. Собака большая, лохматая, пятнистая. Она лежит и наблюдает за своими щенятами. Рядом с собакой стоит маленький, пушистый щенок. Он высунул язычок и смотрит на прилетевших воробьев. Чуть дальше стоит другой щенок. Он маленький, пушистый с поднятым кверху хвостиком. Он тоже смотрит на прилетевших воробьев. Заботливые люди построили для них конуру и принесли для них еду. Они поели и отдыхают. 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lastRenderedPageBreak/>
        <w:t xml:space="preserve">К ним прилетели два воробья. Один воробей клюет их еду, а другой на него смотрит. Щенята смотрят на прилетевших воробьёв и думают: "Кто это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такие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? Почему они клюют нашу еду?" Хорошо щенятам со своей мамой!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Дети выслушивают рассказ педагога. Затем педагог предлагает рассказать о картине 2-3 детей (по желанию).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Воспитатель: Молодцы, щенку очень понравились ваши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рассказы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и теперь он хочет с вами поиграть.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Физкультминутка «Карусели»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shd w:val="clear" w:color="auto" w:fill="FFFFFF"/>
        </w:rPr>
        <w:t>Дети становятся в круг.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Еле-еле-еле-еле 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Закружились карусели (дети начинают медленно двигаться)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А потом, потом, потом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Всё бегом, бегом, бегом (темп речи и движения ускоряется)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Побежали, побежали,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Побежали, побежали,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Тише, тише, не спешите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.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(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т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емп замедляется)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Карусель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ос-та-но-ви-те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(все остановились)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Раз-два, раз-два,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Вот и кончилась игра (все кланяются друг другу).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i/>
          <w:color w:val="000000"/>
          <w:sz w:val="24"/>
          <w:u w:val="single"/>
          <w:shd w:val="clear" w:color="auto" w:fill="FFFFFF"/>
        </w:rPr>
        <w:t>3. Итог.</w:t>
      </w:r>
    </w:p>
    <w:p w:rsidR="00822205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Воспитатель: Ребята, щенок говорит вам большое спасибо за помощь. Теперь он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знает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как рассказать своим друзьям, что изображено на этой картине.</w:t>
      </w: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sectPr w:rsidR="00B44E10" w:rsidSect="00B44E10">
          <w:pgSz w:w="11906" w:h="16838"/>
          <w:pgMar w:top="1134" w:right="567" w:bottom="567" w:left="567" w:header="709" w:footer="709" w:gutter="0"/>
          <w:cols w:space="708"/>
          <w:docGrid w:linePitch="360"/>
        </w:sectPr>
      </w:pPr>
    </w:p>
    <w:p w:rsidR="00B44E10" w:rsidRPr="00F86A6A" w:rsidRDefault="00B44E10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</w:p>
    <w:p w:rsidR="00822205" w:rsidRDefault="00822205">
      <w:pPr>
        <w:spacing w:after="150" w:line="240" w:lineRule="auto"/>
        <w:rPr>
          <w:rFonts w:ascii="Arial" w:eastAsia="Arial" w:hAnsi="Arial" w:cs="Arial"/>
          <w:b/>
          <w:color w:val="333333"/>
          <w:sz w:val="28"/>
          <w:shd w:val="clear" w:color="auto" w:fill="FFFFFF"/>
        </w:rPr>
      </w:pPr>
      <w:r>
        <w:object w:dxaOrig="13987" w:dyaOrig="10490">
          <v:rect id="_x0000_i1050" style="width:699pt;height:524.25pt" o:ole="" o:preferrelative="t" stroked="f">
            <v:imagedata r:id="rId5" o:title=""/>
          </v:rect>
          <o:OLEObject Type="Embed" ProgID="StaticMetafile" ShapeID="_x0000_i1050" DrawAspect="Content" ObjectID="_1674208501" r:id="rId6"/>
        </w:object>
      </w:r>
    </w:p>
    <w:p w:rsidR="00822205" w:rsidRDefault="00822205">
      <w:pPr>
        <w:spacing w:after="150" w:line="240" w:lineRule="auto"/>
        <w:rPr>
          <w:rFonts w:ascii="Arial" w:eastAsia="Arial" w:hAnsi="Arial" w:cs="Arial"/>
          <w:b/>
          <w:color w:val="333333"/>
          <w:sz w:val="28"/>
          <w:shd w:val="clear" w:color="auto" w:fill="FFFFFF"/>
        </w:rPr>
      </w:pPr>
      <w:r>
        <w:object w:dxaOrig="13987" w:dyaOrig="10490">
          <v:rect id="_x0000_i1051" style="width:699pt;height:524.25pt" o:ole="" o:preferrelative="t" stroked="f">
            <v:imagedata r:id="rId7" o:title=""/>
          </v:rect>
          <o:OLEObject Type="Embed" ProgID="StaticMetafile" ShapeID="_x0000_i1051" DrawAspect="Content" ObjectID="_1674208502" r:id="rId8"/>
        </w:object>
      </w:r>
    </w:p>
    <w:p w:rsidR="00822205" w:rsidRDefault="00822205">
      <w:pPr>
        <w:spacing w:after="150" w:line="240" w:lineRule="auto"/>
        <w:rPr>
          <w:rFonts w:ascii="Arial" w:eastAsia="Arial" w:hAnsi="Arial" w:cs="Arial"/>
          <w:b/>
          <w:color w:val="333333"/>
          <w:sz w:val="28"/>
          <w:shd w:val="clear" w:color="auto" w:fill="FFFFFF"/>
        </w:rPr>
      </w:pPr>
      <w:r>
        <w:object w:dxaOrig="13987" w:dyaOrig="9891">
          <v:rect id="_x0000_i1052" style="width:699pt;height:494.25pt" o:ole="" o:preferrelative="t" stroked="f">
            <v:imagedata r:id="rId9" o:title=""/>
          </v:rect>
          <o:OLEObject Type="Embed" ProgID="StaticMetafile" ShapeID="_x0000_i1052" DrawAspect="Content" ObjectID="_1674208503" r:id="rId10"/>
        </w:object>
      </w:r>
    </w:p>
    <w:p w:rsidR="00B44E10" w:rsidRDefault="00B44E10" w:rsidP="00F86A6A">
      <w:pPr>
        <w:spacing w:after="15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</w:p>
    <w:p w:rsidR="00B44E10" w:rsidRDefault="00B44E10" w:rsidP="00F86A6A">
      <w:pPr>
        <w:spacing w:after="15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</w:p>
    <w:p w:rsidR="00B44E10" w:rsidRDefault="00B44E10" w:rsidP="00F86A6A">
      <w:pPr>
        <w:spacing w:after="15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sectPr w:rsidR="00B44E10" w:rsidSect="00B44E10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lastRenderedPageBreak/>
        <w:t>Пальчиковые игры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1.«Коза рогатая»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Идет коза рогатая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За малыми ребятами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Кто кашку не ест,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Молоко не пьет,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Забодаю, забодаю!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Игра повторяется два раза.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2. «Кошка»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Подставляй ладошку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Расскажу про кошку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Будем пальчики считать?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Будем пальчики считать!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Раз-два-три четыре-пять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Вот – кулак,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А вот – ладошка.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На ладошку села кошка!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 крадётся потихоньку,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 крадётся потихоньку…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Видно мышка там живёт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(Вытягиваем вперёд руку ладошкой вверх.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Гладим ладонь другой рукой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Шевелим пальчиками.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Сжимаем пальчики в кулак и разжимаем.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Поочерёдно загибаем пальчики на руке.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Сжимаем пальцы в кулак.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Разжимаем их.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Ставим на ладонь пальцы второй руки.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«Пробегают» пальчиками по руке до плеча.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Прячут кисть другой руки в подмышечную впадину.)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3. Кто в деревне живет?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Кто в деревне живет?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Лежебок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а-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рыжий кот.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Маленький теленок,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Желтенький цыпленок,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Белая овечка,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Мышка под крылечком.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Раз, два, три, четыре, пять.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Их не трудно сосчитать.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Загадки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Не пахарь, не столяр.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Не кузнец, не плотник.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А первый на селе работник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.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(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л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ошадь)</w:t>
      </w:r>
    </w:p>
    <w:p w:rsidR="00822205" w:rsidRPr="00B44E10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18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Не прядет, не шьет.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А людей одевает. (Овца)</w:t>
      </w:r>
    </w:p>
    <w:p w:rsidR="00822205" w:rsidRPr="00B44E10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16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Мягкие лапки,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А в лапка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х-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цап- царапки. (кошка)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 хозяином дружит.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lastRenderedPageBreak/>
        <w:t>Дом сторожит.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Живет под крылечком,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А хвост колечком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.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(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обака)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Пятачком в земле копаюсь,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 грязной луже искупаюсь. (Свинья)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 горам, по долам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Ходит шуба да кафтан. (Баран)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Комочек пуха,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Длинное ухо,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Прыгает ловко,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Любит морковку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.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(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ролик)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Идет, идет, бородой трясет,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Травки просит: «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Ме-ме-ме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Дай-ка вкусной мне»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.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(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оза)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 </w:t>
      </w: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 xml:space="preserve">Стихи и </w:t>
      </w:r>
      <w:proofErr w:type="spellStart"/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потешки</w:t>
      </w:r>
      <w:proofErr w:type="spellEnd"/>
    </w:p>
    <w:tbl>
      <w:tblPr>
        <w:tblW w:w="0" w:type="auto"/>
        <w:tblInd w:w="-2" w:type="dxa"/>
        <w:tblCellMar>
          <w:left w:w="10" w:type="dxa"/>
          <w:right w:w="10" w:type="dxa"/>
        </w:tblCellMar>
        <w:tblLook w:val="0000"/>
      </w:tblPr>
      <w:tblGrid>
        <w:gridCol w:w="3195"/>
        <w:gridCol w:w="3195"/>
        <w:gridCol w:w="3195"/>
      </w:tblGrid>
      <w:tr w:rsidR="00822205" w:rsidRPr="00F86A6A" w:rsidTr="00B44E10">
        <w:trPr>
          <w:trHeight w:val="6086"/>
        </w:trPr>
        <w:tc>
          <w:tcPr>
            <w:tcW w:w="31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0" w:type="dxa"/>
              <w:right w:w="0" w:type="dxa"/>
            </w:tcMar>
          </w:tcPr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Кисоньк</w:t>
            </w:r>
            <w:proofErr w:type="gramStart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а-</w:t>
            </w:r>
            <w:proofErr w:type="gramEnd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 xml:space="preserve"> 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мурысонька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Откуда пришла?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-Целый день я, кисонька,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proofErr w:type="spellStart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Гусяток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 xml:space="preserve"> пасла.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 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 xml:space="preserve">А. 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Барто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.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Идет бычок качается,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Вздыхает на ходу: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-Ох, доска кончается,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Сейчас я упаду!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 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Я люблю свою лошадку,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Причешу ей шерстку гладко,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Гребешком приглажу хвостик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И верхом поеду в гости.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 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Нет. Напрасно мы решили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Прокатить кота в машине: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Кот кататься не привык-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Опрокинул грузовик.</w:t>
            </w:r>
          </w:p>
        </w:tc>
        <w:tc>
          <w:tcPr>
            <w:tcW w:w="31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0" w:type="dxa"/>
              <w:right w:w="0" w:type="dxa"/>
            </w:tcMar>
          </w:tcPr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Идет коза рогатая,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 xml:space="preserve">Идет коза 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бодатая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Ножками: топ! Топ!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Глазками: хлоп! Хлоп.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 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Там котик усатый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По садику бродит.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А козлик рогатый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За котиком ходит;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И лапочкой котик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Помадит свой ротик;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 xml:space="preserve">А козлик </w:t>
            </w:r>
            <w:proofErr w:type="gramStart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седою</w:t>
            </w:r>
            <w:proofErr w:type="gramEnd"/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Трясет бородою.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В. Жуковский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br/>
              <w:t> </w:t>
            </w:r>
          </w:p>
        </w:tc>
        <w:tc>
          <w:tcPr>
            <w:tcW w:w="31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0" w:type="dxa"/>
              <w:right w:w="0" w:type="dxa"/>
            </w:tcMar>
          </w:tcPr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Наша- то хозяюшка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Сметлива была.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 xml:space="preserve">Всем в избе 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работушку</w:t>
            </w:r>
            <w:proofErr w:type="spellEnd"/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К празднику дала: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Чашечку собачка моет языком,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Мышка собирает крошки под окном,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По столу котище лапкою скребет.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 xml:space="preserve">Половичку курочка </w:t>
            </w:r>
            <w:proofErr w:type="spellStart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венечком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 xml:space="preserve"> метет.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 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proofErr w:type="spellStart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Кискино</w:t>
            </w:r>
            <w:proofErr w:type="spellEnd"/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 xml:space="preserve"> горе»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Плачет киска в коридоре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У нее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Большое горе: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Злые люди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Бедной киске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Не дают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eastAsia="Arial" w:hAnsi="Times New Roman" w:cs="Times New Roman"/>
                <w:color w:val="333333"/>
                <w:sz w:val="24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Украсть</w:t>
            </w:r>
          </w:p>
          <w:p w:rsidR="00822205" w:rsidRPr="00F86A6A" w:rsidRDefault="00F86A6A" w:rsidP="00B44E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86A6A">
              <w:rPr>
                <w:rFonts w:ascii="Times New Roman" w:eastAsia="Arial" w:hAnsi="Times New Roman" w:cs="Times New Roman"/>
                <w:color w:val="333333"/>
                <w:sz w:val="24"/>
              </w:rPr>
              <w:t>Сосиски! </w:t>
            </w:r>
          </w:p>
        </w:tc>
      </w:tr>
    </w:tbl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Скороговорки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-Белые бараны били в барабаны.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-Девчонка везла на возу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Козлёнка, козла и козу.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Девчонка в лесу проспала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Козлёнка, козу и козла.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-Баран буян залез в бурьян.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-Киска из миски пьет молоко.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Миска от киски стоит далеко.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Тянется киска к миске своей.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Киска, из миски пей поскорей!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proofErr w:type="spellStart"/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lastRenderedPageBreak/>
        <w:t>Физминутки</w:t>
      </w:r>
      <w:proofErr w:type="spellEnd"/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Хомка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Хомка-хомячок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Полосатенький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бочок.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Хомка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раненько встаёт: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Шейку моет, глазки трёт.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 xml:space="preserve">Подметает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Хомка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хатку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И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выходит на зарядку. 1,2,3,4,5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Хомка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хочет сильным стать.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Кто живет у нас в квартире?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Раз, два, три, четыре, (Хлопаем в ладоши.)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Кто живет у нас в квартире? (Шагаем на месте.)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Раз, два, три, четыре, пять (Прыжки на месте.)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Всех могу пересчитать: (Шагаем на месте.)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Папа, мама, брат, сестра, (Хлопаем в ладоши.)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Кошка Мурка, два котенка, (Наклоны туловища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влево-вправо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Мой сверчок, щегол и я — (Повороты туловища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влево-вправо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.)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Вот и вся моя семья (Хлопаем в ладоши.)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 </w:t>
      </w: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Комплекс утренней зарядки: «Киска»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Воспитатель. Угадайте, кто сегодня придет к нам в гости: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Мохнатенькая, Усатенькая. Лапки мягоньки, А коготки востры.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Дети. Киска.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Воспитатель. Давайте поиграем вместе с кошечкой.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Педагог надевает маску кошки и проводит зарядку.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Ходьба обычная за киской( 15 секунд)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Ходьба на носочках (15 секунд)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Бег обычный (15 секунд)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Ходьба (10 секунд). Построение врассыпную.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Упражнение «Кошечка греет голову на солнышке».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Исходная позиция: стоя, ноги слегка расставлены, руки опущены. Повернуть голову направо. Вернуться в исходную позицию. Повернуть голову налево. Вернуться в исходную позицию. По 3 раза в каждую сторону. Темп медленный.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Указание детям: «Не делайте резких движений головой».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Упражнение «Кошечка показалась, затем спряталась». Исходная позиция: сидя на пятках, руки за спиной. Встать на колени, потянуться, посмотреть вверх. Вернуться в исходную позицию. Повторить 5 раз. Темп медленный.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Показ и объяснение воспитателя.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Упражнение «Кошечка дышит».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Исходная позиция: ноги вместе, руки опущены. Сделать вдох носом. На выдохе протяжно тянуть: «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м-м-м-м-м-м-м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», одновременно постукивая пальцем по крыльям носа. Повторить 5 раз.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Указание детям о дыхании.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Упражнение «Кошечка сердится и волнуется».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Исходная позиция: стоя на коленях и ладошках, голова приподнята. </w:t>
      </w:r>
      <w:proofErr w:type="spellStart"/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Вы-гнуть</w:t>
      </w:r>
      <w:proofErr w:type="spellEnd"/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спину, опустить голову. Вернуться в исходную позицию. Повторить 5 раз. Темп медленный.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Указание детям: «Сильно выгибайте спину».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Упражнение «Кошечка отдыхает».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Исходная позиция: лежа на спине, руки вдоль туловища. Повернуться на правый бок, прижать ноги к животу. Вернуться в исходную позицию. Повернуться на левый бок, прижать ноги к животу. Повторить по 3 раза в каждую сторону. Темп умеренный.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Показ и объяснение воспитателя.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Заключительная часть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lastRenderedPageBreak/>
        <w:t>Бег за кошечкой в медленном темпе по кругу (15 секунд)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Ходьба обычная (15 секунд)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Несколько раз зевнуть и потянуться.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Дети вслед за кошкой возвращаются в группу.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Комплекс утренней зарядки «Поросенок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Хрюша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Воспитатель показывает им игрушку, накрытую платочком, и спрашивает: «Как вы думаете, кто у меня в руках? Отгадайте загадку и узнаете: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Кто имеет пятачок,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Не зажатый в кулачок.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На ногах его копытца,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Ест и пьет он из корытца».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Дети. Поросенок.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Воспитатель. Правильно, это поросенок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Хрюша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. (Ставит игрушку на видное место.) Поросенок смотрит, как вы делаете зарядку.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Ходьба в колонне по одному (15 секунд).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Ходьба приставным шагом вперед, приставным шагом назад (по 10 секунд)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Бег врассыпную (20 секунд).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Ходьба врассыпную (15 секунд)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Построение врассыпную.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Упражнение «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Хрюша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радуется».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Исходная позиция: стоя, ноги слегка расставлены, руки опущены. Наклонить голову к правому плечу. Вернуться в исходную позицию. Наклонить голову к левому плечу. Вернуться в исходную позицию. </w:t>
      </w:r>
      <w:proofErr w:type="spellStart"/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Повто-рить</w:t>
      </w:r>
      <w:proofErr w:type="spellEnd"/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по 3 раза в каждую сторону. Темп медленный.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Указание детям: «Не поднимайте плечи».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Упражнение «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Хрюша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играет копытцами».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Исходная позиция: сидя, ноги врозь, руки за спиной. Руки вытянуть вперед, пошевелить пальчиками. Вернуться в исходную позицию. </w:t>
      </w:r>
      <w:proofErr w:type="spellStart"/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По-вторить</w:t>
      </w:r>
      <w:proofErr w:type="spellEnd"/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5 раз. Темп умеренный.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Показ ребенка.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Указание детям: «У вас должны работать все пальчики».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Упражнение «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Хрюша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греется на солнышке».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Исходная позиция: лежа на спине, руки вдоль туловища. Повернуться на правый бок. Вернуться в исходную позицию. Повернуться на левый бок. Вернуться в исходную позицию. Повторить 3 раза в каждую сторону.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Показ и объяснение воспитателя.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Упражнение «Большие и маленькие поросята».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Исходная позиция: стоя, ноги слегка расставлены, руки опущены.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При-сесть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 опустить руки на голову —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«м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аленькие поросята». Встать, поднять руки вверх—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«б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ольшие поросята». Повторить 6 раз. Темп умеренный.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Показ ребенка. Поощрения.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Упражнение «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Хрюше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весело».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Исходная позиция: стоя, ноги слегка расставлены, руки на поясе. Прыжки вокруг себя в одну сторону. Ходьба. Прыжки вокруг себя в другую сторону. Ходьба. Повторить 3 раза.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Индивидуальные указания. Поощрения,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Заключительная часть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Ходьба врассыпную по залу (20 секунд). Сесть на пол. Повторить скороговорку (сначала медленно, затем быстро) 3 раза: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Ой, как сыро, сыро, сыро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О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 росы, росы, росы.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Дети прощаются с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Хрюшей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и уходят в группу.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Подвижные игры: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«Лохматый пес»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(игры с ходьбой и бегом)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Дети сидят или стоят на одной стороне зала. Один ребенок, находящийся на противоположной стороне, изображает собаку. Дети гурьбой тихонько подходят к нему, а инструктор в это время произносит: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lastRenderedPageBreak/>
        <w:t>Вот лежит лохматый пес,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В лапы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свой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уткнувши нос,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Тихо, смирно он лежит,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Не то дремлет, не то спит.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Подойдем к нему, разбудим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 посмотрим: «Что-то будет? 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Дети приближаются к собачке. Как только инструктор заканчивает чтение стихотворения, она вскакивает и громко лает. Дети разбегаются, собачка гонится за ними и старается поймать кого-нибудь и увести к себе. Когда все дети спрячутся, собачка возвращается на место и опять ложится на коврик.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«Кролики» (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игры с прыжками)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 одной стороне комнаты полукругом расставлены стулья, сиденьями внутрь полукруга, - это клетки кроликов. На противоположной стороне – дом сторожа. Посередине – лужайка, на которую кроликов выпускают гулять. Два – три ребенка встают сзади стульев, по указанию инструктора присаживаются на корточки – кролики сидят в клетках. Инструктор-сторож подходит к клеткам и выпускает кроликов на лужок: дети один за другим проползают под стулом, а затем прыгают, продвигаясь вперед по всей лужайке. По сигналу инструктора «Бегите в клетки! » возвращаются на свои места, снова проползая под стульями.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Рекомендации. Инструктор должен следить за тем, чтобы дети, проползая под стулом, не задевали его спиной. Вместо стульев можно использовать дуги для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подлезания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или палки, рейки, положенные на сиденья стульев.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«Наседка и цыплята»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(игры с ползанием и лазаньем)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Дети, изображающие цыплят, вместе с наседкой находятся за натянутой между стульями на высоте 35-40 см веревкой. Это их дом. На противоположной стороне площадки сидит большая птица. Наседка зовет цыплят: «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Ко-ко-ко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». По ее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зову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цыплята подлезают под веревку, бегут к наседке и вместе с ней гуляют, ищут корм, приседают, наклоняются, перебегают с места на место. По сигналу инструктора «Большая птица летит! » птица ловит цыплят, а те убегают от нее и прячутся в доме.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Подвижная игра "Курочка и цыплята"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Дети располагаются за веревкой, подвешенной на высоте 25 см. Воспитатель-наседка зовет цыплят гулять. Они перешагивают через веревку и разбегаются по площадке. На сигнал «большая птица» убегают. Воспитатель в это время опускает веревку вниз.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Правила: перешагивать после сигнала, не толкаясь, удерживая равновесие на одной ноге; убегать после сигнала.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Подвижная игра «Куры в огороде»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Цель: развивать координацию движений, быстроту реакции; упражнять в беге, приседании и </w:t>
      </w:r>
      <w:proofErr w:type="spell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подлезании</w:t>
      </w:r>
      <w:proofErr w:type="spell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Описание. На середине площадки ограничивают небольшую площадь – «огород». Недалеко от него, с одной стороны площадки ставят стул – это «дом» сторожа, с другой стороны на уровне груди ребёнка на стойках укрепляют рейку или натягивают ленту – «дом» для кур. Роль «сторожа» вначале выполняет воспитатель, а затем более активные дети. Остальные – «куры». По сигналу воспитателя: 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«Идите, курочки, гулять» - дети – «куры» подлезают под «ограду» (рейку), пробираются в «огород», бегают, «ищут» корм, «кудахчут».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«Сторож» замечает «кур» и гонит их из «огорода» - хлопает в ладоши, приговаривая: «Кыш, кыш!» Дети – «куры» убегают, подлезают под рейку и прячутся в «дом». «Сторож» обходит «огород» и снова садится. Игра повторяется. Если игра проводится впервые, то площадь «огорода» не обозначается. Дети бегают, используя всю площадку.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Подвижная игра «Курочка – хохлатка»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Цель: упражнять детей быстро реагировать на сигнал воспитателя; упражнять детей в ходьбе.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Воспитатель изображает «курицу», дети – «цыплят». Один ребёнок (постарше) – «кошка». «Кошка» садится на стул в сторонке. «Курочка» и «цыплята» ходят по площадке. Воспитатель говорит: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Вышла курочка – хохлатка, с нею жёлтые цыплятки,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Квохчет курочка: «</w:t>
      </w:r>
      <w:proofErr w:type="spellStart"/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Ко-ко</w:t>
      </w:r>
      <w:proofErr w:type="spellEnd"/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 не ходите далеко».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Приближаясь к «кошке», воспитатель говорит: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На скамейке у дорожки улеглась и дремлет кошка…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Кошка глазки открывает и цыпляток догоняет.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lastRenderedPageBreak/>
        <w:t>«Кошка» открывает глаза, мяукает и бежит за «цыплятами», которые убегают в определённый угол площадки – «дом» - к курице-маме. Воспитатель («курица») защищает «цыплят», разводя руки в стороны, и говорит при этом: «Уходи, кошка, не дам тебе цыпляток!» При повторении игры роль «кошки» поручается другому ребёнку.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Подвижная игра «Гуси – гуси»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Цель: развитие у детей координации движений, быстроты реакции, умения играть в команде.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Дети стоят у одной стены комнаты. Водящий (взрослый) посередине.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Ведущий говорит: «Гуси, гуси».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Дети: «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Га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, га, га».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Ведущий: «Есть хотите?» 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Дети: «Да, да, да».</w:t>
      </w: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Ведущий: «Ну, летите - раз хотите, только крылья берегите».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br/>
        <w:t>Дети бегут к противоположной стене (там их домик), а ведущий должен успеть осалить как можно больше детей.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  <w:shd w:val="clear" w:color="auto" w:fill="FFFFFF"/>
        </w:rPr>
        <w:t>Д/И «Куда пойдешь, то и найдёшь».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воспитатель в разных местах комнаты прячет знакомые детям игрушки домашних животных. Перед началом игры, вызвав одного из участников, ведущий говорит ему: 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-      </w:t>
      </w:r>
      <w:proofErr w:type="gramStart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>На право пойдешь</w:t>
      </w:r>
      <w:proofErr w:type="gramEnd"/>
      <w:r w:rsidRPr="00F86A6A">
        <w:rPr>
          <w:rFonts w:ascii="Times New Roman" w:eastAsia="Arial" w:hAnsi="Times New Roman" w:cs="Times New Roman"/>
          <w:color w:val="333333"/>
          <w:sz w:val="24"/>
          <w:shd w:val="clear" w:color="auto" w:fill="FFFFFF"/>
        </w:rPr>
        <w:t xml:space="preserve"> – зайца найдешь. Налево пойдешь – кролика найдешь. Назад пойдешь – котика найдешь. Вперед пойдешь – козу найдешь. Куда же ты хочешь пойти?</w:t>
      </w:r>
    </w:p>
    <w:p w:rsidR="00822205" w:rsidRPr="00F86A6A" w:rsidRDefault="00F86A6A" w:rsidP="00B44E10">
      <w:pPr>
        <w:keepNext/>
        <w:keepLines/>
        <w:spacing w:after="0" w:line="240" w:lineRule="auto"/>
        <w:rPr>
          <w:rFonts w:ascii="Times New Roman" w:eastAsia="Arial" w:hAnsi="Times New Roman" w:cs="Times New Roman"/>
          <w:color w:val="333333"/>
          <w:sz w:val="24"/>
        </w:rPr>
      </w:pPr>
      <w:r w:rsidRPr="00F86A6A">
        <w:rPr>
          <w:rFonts w:ascii="Times New Roman" w:eastAsia="Arial" w:hAnsi="Times New Roman" w:cs="Times New Roman"/>
          <w:color w:val="333333"/>
          <w:sz w:val="24"/>
        </w:rPr>
        <w:t>Ребенок выбирает направление, называет его, когда игрушка найдена, говорит, где он ее нашел. Например: Я пошел направо и нашел котика.</w:t>
      </w:r>
    </w:p>
    <w:p w:rsidR="00822205" w:rsidRPr="00F86A6A" w:rsidRDefault="00822205" w:rsidP="00B44E10">
      <w:pPr>
        <w:spacing w:after="0" w:line="240" w:lineRule="auto"/>
        <w:rPr>
          <w:rFonts w:ascii="Times New Roman" w:eastAsia="Calibri" w:hAnsi="Times New Roman" w:cs="Times New Roman"/>
        </w:rPr>
      </w:pPr>
    </w:p>
    <w:p w:rsidR="00822205" w:rsidRPr="00F86A6A" w:rsidRDefault="00F86A6A" w:rsidP="00B44E10">
      <w:pPr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«Лошадка»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Цель.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Развитие у детей способности принять на себя роль животного.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Игровой материал.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Предметы-заместители, игрушки, султанчики, картинки, иллюстрации.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Подготовка к игре.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Знакомство с отличительными признаками лошадки по картинкам, иллюстрациям, чтение стихов и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рассказов про лошадку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и жеребят.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Игровые роли.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Лошадка, жеребята.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Ход игры.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Воспитатель предлагает детям поиграть и берет на себя роль цирковой лошадки: «Я цирковая лошадка. У меня есть копыта. Вот они. Посмотрите, как я ими бью. А это мой пышный хвост (показывает воображаемый хвост). Вот грива. Вам стригут волосы? Мне тоже стригут гриву и хвост, чтобы они были красивые. Когда я выступаю в цирке, мне надевают на голову султанчик, вот такой (показывает, но не надевает). Посмотрите, какие красивые лошадки в цирке (показывает картинку). В цирке меня учат красиво скакать (воспитатель показывает). А как я прыгаю через бревно, показать? Я и танцевать умею. Когда выступление заканчивается, я делаю всем поклон (показывает). Больше всего я люблю выступать перед маленькими ребятишками, они хорошо умеют хлопать. А когда все уйдут из цирка, я остаюсь, потому что живу в цирке. Ем травку (сено), хлебушек и отдыхаю после выступления. Жаль, что у меня нет деток — маленьких жеребят. Если бы у меня были жеребятки, я бы научила их выступать в цирке. У меня даже есть красивые султанчики для жеребят. Кто хочет быть моим жеребенком?». Ребята берут на себя роли жеребят. Педагог продолжает дальше: «А где у тебя, жеребеночек, копыта? Покажи, как ты умеешь бить копытами. А хвост есть у тебя? Тебе стригли хвостик, жеребеночек? Ты хочешь выступать в цирке? Примерь на голову султанчик и станешь настоящей лошадкой». Далее игра проводится аналогично игре «Лиса».</w:t>
      </w:r>
    </w:p>
    <w:p w:rsidR="00822205" w:rsidRPr="00F86A6A" w:rsidRDefault="00822205" w:rsidP="00B44E10">
      <w:pPr>
        <w:spacing w:after="0" w:line="240" w:lineRule="auto"/>
        <w:rPr>
          <w:rFonts w:ascii="Times New Roman" w:eastAsia="Calibri" w:hAnsi="Times New Roman" w:cs="Times New Roman"/>
        </w:rPr>
      </w:pPr>
    </w:p>
    <w:p w:rsidR="00822205" w:rsidRPr="00F86A6A" w:rsidRDefault="00F86A6A" w:rsidP="00B44E10">
      <w:pPr>
        <w:keepNext/>
        <w:keepLines/>
        <w:spacing w:after="0" w:line="240" w:lineRule="auto"/>
        <w:rPr>
          <w:rFonts w:ascii="Times New Roman" w:eastAsia="Arial" w:hAnsi="Times New Roman" w:cs="Times New Roman"/>
          <w:b/>
          <w:sz w:val="24"/>
        </w:rPr>
      </w:pPr>
      <w:r w:rsidRPr="00F86A6A">
        <w:rPr>
          <w:rFonts w:ascii="Times New Roman" w:eastAsia="Arial" w:hAnsi="Times New Roman" w:cs="Times New Roman"/>
          <w:b/>
          <w:color w:val="333333"/>
          <w:sz w:val="24"/>
        </w:rPr>
        <w:t> </w:t>
      </w:r>
      <w:r w:rsidRPr="00F86A6A">
        <w:rPr>
          <w:rFonts w:ascii="Times New Roman" w:eastAsia="Arial" w:hAnsi="Times New Roman" w:cs="Times New Roman"/>
          <w:b/>
          <w:sz w:val="24"/>
        </w:rPr>
        <w:t>Сюжетно-ролевая  «Ферма»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Интеграция образовательных областей: «Познавательная», «Речевая», «Художественно-эстетическая», «Социально-коммуникативная».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Виды детской деятельности: игровая, коммуникативная, конструктивная, восприятие художественной литературы.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Цель: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Формирование у детей элементарные представления о способах взаимодействия с домашними животными.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Задачи:</w:t>
      </w:r>
    </w:p>
    <w:p w:rsidR="00822205" w:rsidRPr="00F86A6A" w:rsidRDefault="00F86A6A" w:rsidP="00B44E10">
      <w:pPr>
        <w:numPr>
          <w:ilvl w:val="0"/>
          <w:numId w:val="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lastRenderedPageBreak/>
        <w:t>Расширять представление детей о домашних животных (корова, коза, лошадь, свинья, баран, кролик) — живут рядом с человеком, который ухаживает за ними.</w:t>
      </w:r>
    </w:p>
    <w:p w:rsidR="00822205" w:rsidRPr="00F86A6A" w:rsidRDefault="00F86A6A" w:rsidP="00B44E10">
      <w:pPr>
        <w:numPr>
          <w:ilvl w:val="0"/>
          <w:numId w:val="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Учить детей использовать в играх строительный материал.</w:t>
      </w:r>
    </w:p>
    <w:p w:rsidR="00822205" w:rsidRPr="00F86A6A" w:rsidRDefault="00F86A6A" w:rsidP="00B44E10">
      <w:pPr>
        <w:numPr>
          <w:ilvl w:val="0"/>
          <w:numId w:val="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Способствовать развитию активной речи и обогащению словаря.</w:t>
      </w:r>
    </w:p>
    <w:p w:rsidR="00822205" w:rsidRPr="00F86A6A" w:rsidRDefault="00F86A6A" w:rsidP="00B44E10">
      <w:pPr>
        <w:numPr>
          <w:ilvl w:val="0"/>
          <w:numId w:val="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Поощрять желание детей вступать в игровое общение, формировать добрые чувства к сверстникам, умение играть рядом.</w:t>
      </w:r>
    </w:p>
    <w:p w:rsidR="00822205" w:rsidRPr="00F86A6A" w:rsidRDefault="00F86A6A" w:rsidP="00B44E10">
      <w:pPr>
        <w:numPr>
          <w:ilvl w:val="0"/>
          <w:numId w:val="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 процессе коллективной игровой деятельности развивать и укреплять уверенность в себе, активность, эмоциональную отзывчивость.</w:t>
      </w:r>
    </w:p>
    <w:p w:rsidR="00822205" w:rsidRPr="00F86A6A" w:rsidRDefault="00F86A6A" w:rsidP="00B44E10">
      <w:pPr>
        <w:numPr>
          <w:ilvl w:val="0"/>
          <w:numId w:val="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Использовать упражнения на релаксацию, уравновешивающую психическую и физическую активность детей.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Планируемые результаты:</w:t>
      </w:r>
    </w:p>
    <w:p w:rsidR="00822205" w:rsidRPr="00F86A6A" w:rsidRDefault="00F86A6A" w:rsidP="00B44E10">
      <w:pPr>
        <w:numPr>
          <w:ilvl w:val="0"/>
          <w:numId w:val="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ребенок должен понимать, что жизнь домашних животных напрямую зависит от заботы человека;</w:t>
      </w:r>
    </w:p>
    <w:p w:rsidR="00822205" w:rsidRPr="00F86A6A" w:rsidRDefault="00F86A6A" w:rsidP="00B44E10">
      <w:pPr>
        <w:numPr>
          <w:ilvl w:val="0"/>
          <w:numId w:val="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ребенок должен научиться устанавливать причинно-следственные связи между представителями различных сообществ.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Словарная работа: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обогащение словаря: автозаправка, бензоколонка, бензозаправщик, водитель, пастух, ураган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активизация: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использовать в речи название взрослых домашних животных и их детенышей.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ХОД ИГРЫ: Дети входят в группу. Звучит фонограмма «Ферма».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:Р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ебята, послушайте, пожалуйста, кто же это так беспокоится? (Дети) (называют).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Да, это детеныши домашних животных. А как они сюда попали? (Дети).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Такие маленькие и остались одни без мам. А мы можем им помочь? (Дети).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: Поможем 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найти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мам. Где живут домашние животные? Дети: На ферме.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: Как можно добраться до фермы? (Дети).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Давайте мы поедем на ферму на автобусе. Пока мы его строим, детеныши пусть попасутся на лугу, а Максим и Даня присмотрят за ними. Мальчики будут у нас пастухами, чтобы детеныши опять не разбежались. (Дети строят автобус).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А наши детеныши могут ехать в автобусе? (Дети). Давайте для них сделаем прицеп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.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(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с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троят).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:В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от теперь у нас все готово. Только нам нужен шофер и бензозаправщик. (Распределяются роли между детьми).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В: Сейчас мы заведем детенышей осторожно, ласково с ними разговариваем, не пугая, заведем их в прицеп. А теперь и сами садитесь 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поудобнее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. Счастливого пути! Шофер веди, пожалуйста, автобус осторожно, бережно. (Звучит песня «Едем мы в автобусе»).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: 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Товарищ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водитель, у вас что-то с мотором, автобус остановился. Шофер: Бензин закончился.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А что вы предлагаете? (Дети).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: Давайте заедем на заправку. Водитель подъезжайте к бензоколонке и заправляйте автобус. 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(Диалог шофера и бензозаправщика.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Дети приглашают бензозаправщика ехать с ними).</w:t>
      </w:r>
      <w:proofErr w:type="gramEnd"/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Какие вы у меня внимательные, добрые, вежливые, ласковые. Давайте улыбнемся друг другу и погладим друг друга по головке.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Дети: Головушка — соловушка. Лобик — бобик, глазки —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алмазки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. Реснички — сестрички, носик —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курносик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. Губки — голубки. Бородушка — соловушка. Шейка — индейка. Плечики — кузнечики. Ручки —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хватучки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, пальчики — мальчики.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Пузик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—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арбузик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. Спинка — тростинка. Коленки —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поленки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. Ножки — сапожки.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Ах, какие мы хорошие и друг друга любим. Вот и речка вдали показалась. (Звучит аудиозапись).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Радио: Внимание! Внимание! Примите срочное сообщение. Приближается ураган! Приближается ураган! Будьте осторожны!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: Что такое ураган? (Дети). 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Значит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нам надо торопиться, чтоб ураган не застал нас в пути.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(Дети выходят из автобуса, подходят к «речке»). Речка, а где же мост? Дети: Ураган разрушил.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: Что нам делать? Дети: Мост построим! (Дети строят мост).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Осторожно возьмите детенышей и переведите их через мост. (Дети переходят через речку, убирается ширма, перед детьми взрослые домашние животные и разрушенная ферма).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А вот и мамы нашлись. Только что-то они грустные. А, здесь был ураган и разрушил ферму. Жить животным негде. Мы можем им помочь? (Дети).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lastRenderedPageBreak/>
        <w:t>В: Давайте пока всех животных поставим на полянку, пусть они пасутся. А мы все дружно построим ферму и сделаем загоны для животных. (Строительство фермы).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Ферма готова.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Загонов много. Давайте сначала поставим в загоны животных пап и мам.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(Дети расставляют животных). Теперь, поставьте детенышей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.(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Дети ставят детенышей, называя их). Ох, и устали же наши животные, проголодались, давайте их покормим. 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Коровушке — сено, Лошадке — овес, Свинке — картофель, Козе — капусту, Овечкам — веточки, Кролику — морковь.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Не забудьте напоить животных. (Дети кормят животных, используя потешки).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В: Кто-то в домике шевелиться, пойду, посмотрю, кто там.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 (Воспитатель выносит Кота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Матроскина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Кот: Здравствуйте, ребята! А что вы здесь делаете? (Дети).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Кот: Молодцы! Заходите ко мне в гости, я вас чаем с молоком угощу, да булочками свежими, только из печи достал. Отдохните немного, а потом и домой поедете. (Чаепитие).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ПОТЕШКИ.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Коровушка — золотой бочок, ты иди не </w:t>
      </w:r>
      <w:proofErr w:type="gram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топочи</w:t>
      </w:r>
      <w:proofErr w:type="gram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, не бодайся, не мычи.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Лошадка —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гривушка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завита, быстрые копыта.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Наш барашек мягкие бока, не ходи далеко со двора.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Козочка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брыкалочка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, смешные рожки, тоненькие ножки.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Поросеночек мой, спереди пятачок, сзади крючок, посредине спинка, а на ней щетинка.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У неё рога длиннее хвоста, есть семеро ребяток, маленьких…(козляток).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Скачет, скачет,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чок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—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чок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 xml:space="preserve"> — </w:t>
      </w:r>
      <w:proofErr w:type="spellStart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чок</w:t>
      </w:r>
      <w:proofErr w:type="spellEnd"/>
      <w:r w:rsidRPr="00F86A6A">
        <w:rPr>
          <w:rFonts w:ascii="Times New Roman" w:eastAsia="Arial" w:hAnsi="Times New Roman" w:cs="Times New Roman"/>
          <w:sz w:val="24"/>
          <w:shd w:val="clear" w:color="auto" w:fill="FFFFFF"/>
        </w:rPr>
        <w:t>, слышен топот быстрых ног.</w:t>
      </w:r>
    </w:p>
    <w:p w:rsidR="00822205" w:rsidRPr="00F86A6A" w:rsidRDefault="00F86A6A" w:rsidP="00B44E10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«Кошка»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Цель.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Развитие у детей способности принять на себя роль животного.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Игровой материал.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Предметы-заместители, игрушки.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Подготовка к игре.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Знакомство с отличительными признаками кошки по картинкам, иллюстрациям, чтение стихов и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рассказов про кошку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и котят.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Игровые роли.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Кошка, котята.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color w:val="000000"/>
          <w:sz w:val="24"/>
          <w:shd w:val="clear" w:color="auto" w:fill="FFFFFF"/>
        </w:rPr>
        <w:t>Ход игры. </w:t>
      </w: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Воспитатель может начать игру с чтения рассказа В.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Гербовой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«Про девочку Катю и маленького котенка».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«Вышла Катя гулять. Подошла к песочнице и стала делать куличики. Много куличиков испекла. Устала. Решила отдохнуть и села на скамейку. Вдруг слышит: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мяу-у-у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. Котенок мяукает: тоненько так, жалобно. «Кис-кис-кис», — позвала Катя. И из-под скамейки вылез черненький пушистый комочек. Взяла Катя котенка на руки, и он замурлыкал: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мурры-мурр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,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мурры-мурр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. Пел-пел и уснул. А Катя сидит тихо, не хочет котенка будить.</w:t>
      </w:r>
    </w:p>
    <w:p w:rsidR="00822205" w:rsidRPr="00F86A6A" w:rsidRDefault="00F86A6A" w:rsidP="00B44E10">
      <w:pPr>
        <w:numPr>
          <w:ilvl w:val="0"/>
          <w:numId w:val="5"/>
        </w:numPr>
        <w:tabs>
          <w:tab w:val="left" w:pos="720"/>
        </w:tabs>
        <w:spacing w:after="0" w:line="240" w:lineRule="auto"/>
        <w:ind w:firstLine="36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Я тебя ищу, ищу! — сказала бабушка, подойдя к Кате. — Чего притихла?</w:t>
      </w:r>
    </w:p>
    <w:p w:rsidR="00822205" w:rsidRPr="00F86A6A" w:rsidRDefault="00F86A6A" w:rsidP="00B44E10">
      <w:pPr>
        <w:numPr>
          <w:ilvl w:val="0"/>
          <w:numId w:val="5"/>
        </w:numPr>
        <w:tabs>
          <w:tab w:val="left" w:pos="720"/>
        </w:tabs>
        <w:spacing w:after="0" w:line="240" w:lineRule="auto"/>
        <w:ind w:firstLine="360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Ц-ц-ц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, — Катя приложила палец к губам и показала на спящего котенка.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Потом Катя с бабушкой обошли всех соседей, чтобы узнать, не потерялся ли у кого-нибудь маленький черный котенок, который умеет звонко мурлыкать. Но котенок оказался ничейным.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И бабушка позволила Кате взять его домой».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После этого воспитатель может побеседовать с детьми о котятах.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Затем предлагает детям поиграть. «Я буду кошкой. У меня пушистая шерстка и мягкие лапки (показывает). У меня длинный хвост и маленькие ушки (показывает воображаемый хвост, а потом ушки). Я люблю лакать молочко, сметану. Обожаю ловить мышек. Больше всего на свете я люблю играть с клубочками из ниток или с мячиком. Закатится мячик под стул, а я достаю лапкой. И еще... Я люблю играть со своим хозяином Петей. Он бегает от меня с бумажкой на ниточке, а я ловлю бумажку. Поймаю бумажку, и Петя гладит меня по спинке, умницей называет. Мне нравится, когда меня ласкают, и я мурлычу: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мур-мур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. Да вот беда. Уехал мой хозяин Петя к бабушке. Теперь я скучаю. Не с кем мне играть. И котят у меня нет. Вот были бы котята, я бы поиграла с ними. Мы полазили бы по лесенкам, побегали за мячами и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намяукались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бы вдоволь. Мяу-мяу, </w:t>
      </w:r>
      <w:proofErr w:type="gram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хочу</w:t>
      </w:r>
      <w:proofErr w:type="gram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 чтобы у меня были котята. Кто хочет быть моими котятами?».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 xml:space="preserve">Когда ребята войдут в образ котят, воспитатель говорит: «Котята, покажите ваши ушки. А хвостики у вас есть? (воображаемые) А что вы любите кушать? Как вы любите играть? Как вы </w:t>
      </w:r>
      <w:proofErr w:type="spellStart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мяучите</w:t>
      </w:r>
      <w:proofErr w:type="spellEnd"/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?».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Затем педагог обязательно должен похвалить детей. Угостить котят молочком, используя вымышленные чашечки (ладошки вместе), приговаривая: «Этому котенку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налила, и этому налила, и этого котенка не забыла. Котята, посмотрите на этого котенка. Правда, он рыженький? Угощайся, Рыжик, молочком».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lastRenderedPageBreak/>
        <w:t>Дальше педагог может продлить игру в разных направлениях (все будет зависеть от его творчества), но только при условии, что этого хотят дети, что у них сохранился интерес к игре. Можно пойти на улицу, поиграть «со своим хвостом», «помяукать», кто громче, и т. д.</w:t>
      </w:r>
    </w:p>
    <w:p w:rsidR="00822205" w:rsidRPr="00F86A6A" w:rsidRDefault="00F86A6A" w:rsidP="00B44E10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color w:val="000000"/>
          <w:sz w:val="24"/>
          <w:shd w:val="clear" w:color="auto" w:fill="FFFFFF"/>
        </w:rPr>
        <w:t>Завершить игру можно так. Воспитатель говорит, что мама кошка была в игрушечном магазине и принесла вам подарки. «Бегите ко мне, буду подарки раздавать. Ну, вот, всем раздала. Можно всем заняться делом. Потом пойдем гулять».</w:t>
      </w:r>
    </w:p>
    <w:p w:rsidR="00822205" w:rsidRPr="00F86A6A" w:rsidRDefault="00822205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822205" w:rsidRPr="00F86A6A" w:rsidRDefault="00822205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822205" w:rsidRPr="00F86A6A" w:rsidRDefault="00822205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822205" w:rsidRDefault="00822205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Pr="00F86A6A" w:rsidRDefault="00B44E10" w:rsidP="00B44E10">
      <w:pPr>
        <w:spacing w:after="0" w:line="240" w:lineRule="auto"/>
        <w:rPr>
          <w:rFonts w:ascii="Times New Roman" w:eastAsia="Arial" w:hAnsi="Times New Roman" w:cs="Times New Roman"/>
          <w:sz w:val="24"/>
          <w:shd w:val="clear" w:color="auto" w:fill="FFFFFF"/>
        </w:rPr>
      </w:pPr>
    </w:p>
    <w:p w:rsidR="00B44E10" w:rsidRDefault="00B44E10" w:rsidP="00F86A6A">
      <w:pPr>
        <w:spacing w:after="150" w:line="240" w:lineRule="auto"/>
        <w:rPr>
          <w:rFonts w:ascii="Times New Roman" w:eastAsia="Arial" w:hAnsi="Times New Roman" w:cs="Times New Roman"/>
          <w:b/>
          <w:sz w:val="40"/>
          <w:shd w:val="clear" w:color="auto" w:fill="FFFFFF"/>
        </w:rPr>
        <w:sectPr w:rsidR="00B44E10" w:rsidSect="00B44E10">
          <w:pgSz w:w="11906" w:h="16838"/>
          <w:pgMar w:top="1134" w:right="567" w:bottom="567" w:left="567" w:header="709" w:footer="709" w:gutter="0"/>
          <w:cols w:space="708"/>
          <w:docGrid w:linePitch="360"/>
        </w:sectPr>
      </w:pPr>
    </w:p>
    <w:p w:rsidR="00822205" w:rsidRPr="00F86A6A" w:rsidRDefault="00F86A6A" w:rsidP="00F86A6A">
      <w:pPr>
        <w:spacing w:after="150" w:line="240" w:lineRule="auto"/>
        <w:rPr>
          <w:rFonts w:ascii="Times New Roman" w:eastAsia="Arial" w:hAnsi="Times New Roman" w:cs="Times New Roman"/>
          <w:b/>
          <w:sz w:val="24"/>
          <w:shd w:val="clear" w:color="auto" w:fill="FFFFFF"/>
        </w:rPr>
      </w:pPr>
      <w:r w:rsidRPr="00F86A6A">
        <w:rPr>
          <w:rFonts w:ascii="Times New Roman" w:eastAsia="Arial" w:hAnsi="Times New Roman" w:cs="Times New Roman"/>
          <w:b/>
          <w:sz w:val="40"/>
          <w:shd w:val="clear" w:color="auto" w:fill="FFFFFF"/>
        </w:rPr>
        <w:lastRenderedPageBreak/>
        <w:t>Заключительный этап: оформление фотовыставки</w:t>
      </w:r>
    </w:p>
    <w:p w:rsidR="00822205" w:rsidRDefault="00B44E10">
      <w:pPr>
        <w:spacing w:after="150" w:line="240" w:lineRule="auto"/>
        <w:rPr>
          <w:rFonts w:ascii="Arial" w:eastAsia="Arial" w:hAnsi="Arial" w:cs="Arial"/>
          <w:b/>
          <w:sz w:val="24"/>
          <w:shd w:val="clear" w:color="auto" w:fill="FFFFFF"/>
        </w:rPr>
      </w:pPr>
      <w:r>
        <w:object w:dxaOrig="13987" w:dyaOrig="10490">
          <v:rect id="_x0000_i1053" style="width:656.25pt;height:496.5pt" o:ole="" o:preferrelative="t" stroked="f">
            <v:imagedata r:id="rId11" o:title=""/>
          </v:rect>
          <o:OLEObject Type="Embed" ProgID="StaticMetafile" ShapeID="_x0000_i1053" DrawAspect="Content" ObjectID="_1674208504" r:id="rId12"/>
        </w:object>
      </w:r>
    </w:p>
    <w:p w:rsidR="00822205" w:rsidRDefault="00822205">
      <w:pPr>
        <w:spacing w:after="150" w:line="240" w:lineRule="auto"/>
        <w:rPr>
          <w:rFonts w:ascii="Arial" w:eastAsia="Arial" w:hAnsi="Arial" w:cs="Arial"/>
          <w:sz w:val="24"/>
          <w:shd w:val="clear" w:color="auto" w:fill="FFFFFF"/>
        </w:rPr>
      </w:pPr>
      <w:r>
        <w:object w:dxaOrig="13987" w:dyaOrig="10490">
          <v:rect id="_x0000_i1054" style="width:699pt;height:524.25pt" o:ole="" o:preferrelative="t" stroked="f">
            <v:imagedata r:id="rId13" o:title=""/>
          </v:rect>
          <o:OLEObject Type="Embed" ProgID="StaticMetafile" ShapeID="_x0000_i1054" DrawAspect="Content" ObjectID="_1674208505" r:id="rId14"/>
        </w:object>
      </w:r>
    </w:p>
    <w:p w:rsidR="00822205" w:rsidRDefault="00F86A6A">
      <w:pPr>
        <w:spacing w:after="150" w:line="240" w:lineRule="auto"/>
        <w:rPr>
          <w:rFonts w:ascii="Arial" w:eastAsia="Arial" w:hAnsi="Arial" w:cs="Arial"/>
          <w:color w:val="333333"/>
          <w:sz w:val="24"/>
          <w:shd w:val="clear" w:color="auto" w:fill="FFFFFF"/>
        </w:rPr>
      </w:pPr>
      <w:r>
        <w:rPr>
          <w:rFonts w:ascii="Arial" w:eastAsia="Arial" w:hAnsi="Arial" w:cs="Arial"/>
          <w:b/>
          <w:color w:val="333333"/>
          <w:sz w:val="24"/>
          <w:shd w:val="clear" w:color="auto" w:fill="FFFFFF"/>
        </w:rPr>
        <w:lastRenderedPageBreak/>
        <w:t>Список литературы:</w:t>
      </w:r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Н.Н. Авдеева, О.Л. Князева, Р.Б </w:t>
      </w:r>
      <w:proofErr w:type="spell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Стеркина</w:t>
      </w:r>
      <w:proofErr w:type="spellEnd"/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 «Безопасность», </w:t>
      </w:r>
      <w:proofErr w:type="spell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Спб</w:t>
      </w:r>
      <w:proofErr w:type="spellEnd"/>
      <w:r>
        <w:rPr>
          <w:rFonts w:ascii="Arial" w:eastAsia="Arial" w:hAnsi="Arial" w:cs="Arial"/>
          <w:color w:val="333333"/>
          <w:sz w:val="24"/>
          <w:shd w:val="clear" w:color="auto" w:fill="FFFFFF"/>
        </w:rPr>
        <w:t>: «Детство - пресс» 2002</w:t>
      </w:r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О. А. </w:t>
      </w:r>
      <w:proofErr w:type="spell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Воронкевич</w:t>
      </w:r>
      <w:proofErr w:type="spellEnd"/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 « Добро пожаловать в экологию» « Детство-пресс», 2014</w:t>
      </w:r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r>
        <w:rPr>
          <w:rFonts w:ascii="Arial" w:eastAsia="Arial" w:hAnsi="Arial" w:cs="Arial"/>
          <w:color w:val="333333"/>
          <w:sz w:val="24"/>
          <w:shd w:val="clear" w:color="auto" w:fill="FFFFFF"/>
        </w:rPr>
        <w:t>С.Д.Томилова  « Полная хрестоматия для дошкольников» ООО  « Издательство АСТ»2008</w:t>
      </w:r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Л.В. </w:t>
      </w:r>
      <w:proofErr w:type="spell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Куцакова</w:t>
      </w:r>
      <w:proofErr w:type="spellEnd"/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 «Конструирование и ручной труд в детском саду» Москва 2006</w:t>
      </w:r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proofErr w:type="gram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Е.Н. Вавилова «Учите бегать, прыгать, лазать, метать», Москва «Просвещение» 1983</w:t>
      </w:r>
      <w:proofErr w:type="gramEnd"/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r>
        <w:rPr>
          <w:rFonts w:ascii="Arial" w:eastAsia="Arial" w:hAnsi="Arial" w:cs="Arial"/>
          <w:color w:val="333333"/>
          <w:sz w:val="24"/>
          <w:shd w:val="clear" w:color="auto" w:fill="FFFFFF"/>
        </w:rPr>
        <w:t>А.К.Бондаренко «Дидактические игры в детском саду» Москва «Просвещение» 1991 год</w:t>
      </w:r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Н.Н.Васильева </w:t>
      </w:r>
      <w:proofErr w:type="spell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Н.В.Новоторцева</w:t>
      </w:r>
      <w:proofErr w:type="spellEnd"/>
      <w:r>
        <w:rPr>
          <w:rFonts w:ascii="Arial" w:eastAsia="Arial" w:hAnsi="Arial" w:cs="Arial"/>
          <w:color w:val="333333"/>
          <w:sz w:val="24"/>
          <w:shd w:val="clear" w:color="auto" w:fill="FFFFFF"/>
        </w:rPr>
        <w:t>. «Развивающие игры в детском саду»,</w:t>
      </w:r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r>
        <w:rPr>
          <w:rFonts w:ascii="Arial" w:eastAsia="Arial" w:hAnsi="Arial" w:cs="Arial"/>
          <w:color w:val="333333"/>
          <w:sz w:val="24"/>
          <w:shd w:val="clear" w:color="auto" w:fill="FFFFFF"/>
        </w:rPr>
        <w:t>И.Богуславская Е.О.Смирнова «Развивающие игры для детей младшего дошкольного возраста». Москва «Просвещение» 1991,</w:t>
      </w:r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proofErr w:type="spell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Л.А.Венгер</w:t>
      </w:r>
      <w:proofErr w:type="spellEnd"/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 О.М.Дьяченко «</w:t>
      </w:r>
      <w:proofErr w:type="gram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Угадай</w:t>
      </w:r>
      <w:proofErr w:type="gramEnd"/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 как нас зовут». Москва «Просвещение» 1994,</w:t>
      </w:r>
    </w:p>
    <w:p w:rsidR="00822205" w:rsidRDefault="00F86A6A">
      <w:pPr>
        <w:numPr>
          <w:ilvl w:val="0"/>
          <w:numId w:val="6"/>
        </w:numPr>
        <w:tabs>
          <w:tab w:val="left" w:pos="720"/>
        </w:tabs>
        <w:spacing w:after="15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proofErr w:type="spell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Л.М.Щипицына</w:t>
      </w:r>
      <w:proofErr w:type="spellEnd"/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 </w:t>
      </w:r>
      <w:proofErr w:type="spellStart"/>
      <w:r>
        <w:rPr>
          <w:rFonts w:ascii="Arial" w:eastAsia="Arial" w:hAnsi="Arial" w:cs="Arial"/>
          <w:color w:val="333333"/>
          <w:sz w:val="24"/>
          <w:shd w:val="clear" w:color="auto" w:fill="FFFFFF"/>
        </w:rPr>
        <w:t>О.В.Защиринская</w:t>
      </w:r>
      <w:proofErr w:type="spellEnd"/>
      <w:r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 А.П.Воронова Т.А.Нилова «Азбука общения»,</w:t>
      </w:r>
    </w:p>
    <w:p w:rsidR="00822205" w:rsidRDefault="00F86A6A" w:rsidP="00B44E10">
      <w:pPr>
        <w:numPr>
          <w:ilvl w:val="0"/>
          <w:numId w:val="6"/>
        </w:numPr>
        <w:tabs>
          <w:tab w:val="left" w:pos="720"/>
        </w:tabs>
        <w:spacing w:after="0" w:line="240" w:lineRule="auto"/>
        <w:ind w:left="720" w:hanging="360"/>
        <w:rPr>
          <w:rFonts w:ascii="Arial" w:eastAsia="Arial" w:hAnsi="Arial" w:cs="Arial"/>
          <w:color w:val="333333"/>
          <w:sz w:val="24"/>
          <w:shd w:val="clear" w:color="auto" w:fill="FFFFFF"/>
        </w:rPr>
      </w:pPr>
      <w:proofErr w:type="spellStart"/>
      <w:r w:rsidRPr="00B44E10">
        <w:rPr>
          <w:rFonts w:ascii="Arial" w:eastAsia="Arial" w:hAnsi="Arial" w:cs="Arial"/>
          <w:color w:val="333333"/>
          <w:sz w:val="24"/>
          <w:shd w:val="clear" w:color="auto" w:fill="FFFFFF"/>
        </w:rPr>
        <w:t>Н.Л.Кряжева</w:t>
      </w:r>
      <w:proofErr w:type="spellEnd"/>
      <w:r w:rsidRPr="00B44E10"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 «Кот и пес спешат на помощь» </w:t>
      </w:r>
      <w:proofErr w:type="spellStart"/>
      <w:r w:rsidRPr="00B44E10">
        <w:rPr>
          <w:rFonts w:ascii="Arial" w:eastAsia="Arial" w:hAnsi="Arial" w:cs="Arial"/>
          <w:color w:val="333333"/>
          <w:sz w:val="24"/>
          <w:shd w:val="clear" w:color="auto" w:fill="FFFFFF"/>
        </w:rPr>
        <w:t>Аниматотерапия</w:t>
      </w:r>
      <w:proofErr w:type="spellEnd"/>
      <w:r w:rsidRPr="00B44E10">
        <w:rPr>
          <w:rFonts w:ascii="Arial" w:eastAsia="Arial" w:hAnsi="Arial" w:cs="Arial"/>
          <w:color w:val="333333"/>
          <w:sz w:val="24"/>
          <w:shd w:val="clear" w:color="auto" w:fill="FFFFFF"/>
        </w:rPr>
        <w:t xml:space="preserve"> для детей. Академия развития Ярославль 2000</w:t>
      </w:r>
    </w:p>
    <w:sectPr w:rsidR="00822205" w:rsidSect="00B44E10">
      <w:pgSz w:w="16838" w:h="11906" w:orient="landscape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480693"/>
    <w:multiLevelType w:val="multilevel"/>
    <w:tmpl w:val="BBC2B65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E147415"/>
    <w:multiLevelType w:val="multilevel"/>
    <w:tmpl w:val="2BB6631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BDF7D6B"/>
    <w:multiLevelType w:val="multilevel"/>
    <w:tmpl w:val="75F4751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5DEF5AAE"/>
    <w:multiLevelType w:val="multilevel"/>
    <w:tmpl w:val="3AE00D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60D761E0"/>
    <w:multiLevelType w:val="multilevel"/>
    <w:tmpl w:val="3474C9F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75464E10"/>
    <w:multiLevelType w:val="multilevel"/>
    <w:tmpl w:val="FE8CE4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5"/>
  </w:num>
  <w:num w:numId="5">
    <w:abstractNumId w:val="1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822205"/>
    <w:rsid w:val="00822205"/>
    <w:rsid w:val="00B44E10"/>
    <w:rsid w:val="00F1441C"/>
    <w:rsid w:val="00F86A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44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29</Pages>
  <Words>7678</Words>
  <Characters>43770</Characters>
  <Application>Microsoft Office Word</Application>
  <DocSecurity>0</DocSecurity>
  <Lines>364</Lines>
  <Paragraphs>102</Paragraphs>
  <ScaleCrop>false</ScaleCrop>
  <Company>Microsoft</Company>
  <LinksUpToDate>false</LinksUpToDate>
  <CharactersWithSpaces>51346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2021-02-03T07:36:00Z</dcterms:created>
  <dcterms:modified xsi:type="dcterms:W3CDTF">2021-02-07T08:09:00Z</dcterms:modified>
</cp:coreProperties>
</file>